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darf man sonntags rasen mähen: Regeln, Ruhezeiten &amp; Tipps</w:t>
      </w:r>
    </w:p>
    <w:p>
      <w:pPr>
        <w:pStyle w:val="BodyText"/>
      </w:pPr>
      <w:r>
        <w:t xml:space="preserve">Meta description: darf man sonntags rasen mähen? Erfahren Sie, welche Regeln gelten, welche Strafen drohen und welche leisen Alternativen im Garten sinnvoll sind.</w:t>
      </w:r>
    </w:p>
    <w:p>
      <w:pPr>
        <w:pStyle w:val="BodyText"/>
      </w:pPr>
      <w:r>
        <w:t xml:space="preserve">H1: Darf man sonntags Rasen mähen? Regeln, Ruhezeiten und Alternativen</w:t>
      </w:r>
    </w:p>
    <w:p>
      <w:pPr>
        <w:pStyle w:val="BodyText"/>
      </w:pPr>
      <w:r>
        <w:t xml:space="preserve">Introduction</w:t>
      </w:r>
    </w:p>
    <w:p>
      <w:pPr>
        <w:pStyle w:val="BodyText"/>
      </w:pPr>
      <w:r>
        <w:t xml:space="preserve">Ein sonniger Sonntag, der Rasen ist zu lang und unter der Woche blieb keine Zeit: Viele Gartenbesitzer fragen sich genau dann, ob sie den Mäher einfach kurz anwerfen dürfen. Die kurze Antwort lautet: In den meisten Fällen besser nicht. In Deutschland gelten Sonntage und gesetzliche Feiertage als besondere Ruhetage. Das betrifft vor allem laute Gartenarbeiten wie Rasenmähen.</w:t>
      </w:r>
    </w:p>
    <w:p>
      <w:pPr>
        <w:pStyle w:val="BodyText"/>
      </w:pPr>
      <w:r>
        <w:t xml:space="preserve">In diesem Artikel erfahren Sie, welche Regeln beim Rasenmähen am Sonntag gelten, welche Rolle Ruhezeiten und Gerätearten spielen, welche Folgen Verstöße haben können und welche Alternativen es gibt, wenn der Rasen dringend gekürzt werden muss.</w:t>
      </w:r>
    </w:p>
    <w:p>
      <w:pPr>
        <w:pStyle w:val="BodyText"/>
      </w:pPr>
      <w:r>
        <w:t xml:space="preserve">H2: Ist Rasenmähen am Sonntag grundsätzlich erlaubt?</w:t>
      </w:r>
    </w:p>
    <w:p>
      <w:pPr>
        <w:pStyle w:val="BodyText"/>
      </w:pPr>
      <w:r>
        <w:t xml:space="preserve">Rasenmähen am Sonntag ist in Deutschland grundsätzlich nicht erlaubt, wenn dabei Lärm entsteht, der die Sonn- und Feiertagsruhe stört. Das betrifft vor allem motorbetriebene Rasenmäher, also Benzinmäher und viele Elektromäher. Der Sonntag ist rechtlich kein normaler Wochentag, sondern ein geschützter Ruhetag.</w:t>
      </w:r>
    </w:p>
    <w:p>
      <w:pPr>
        <w:pStyle w:val="BodyText"/>
      </w:pPr>
      <w:r>
        <w:t xml:space="preserve">Die wichtigste Orientierung lautet: Alles, was deutlich hörbaren Maschinenlärm verursacht, sollte sonntags unterbleiben. Das gilt nicht nur für klassische Rasenmäher, sondern auch für andere laute Gartengeräte. Selbst wenn der eigene Garten weitläufig ist, kann der Lärm Nachbarn erreichen und als Ruhestörung gewertet werden.</w:t>
      </w:r>
    </w:p>
    <w:p>
      <w:pPr>
        <w:pStyle w:val="BodyText"/>
      </w:pPr>
      <w:r>
        <w:t xml:space="preserve">Anders kann es bei rein mechanischen, sehr leisen Tätigkeiten aussehen. Doch auch hier ist Vorsicht sinnvoll. Entscheidend ist nicht nur das Gerät, sondern auch die konkrete Lärmbelastung. Wer sicher gehen möchte, verschiebt das Mähen auf einen Werktag innerhalb der erlaubten Zeiten.</w:t>
      </w:r>
    </w:p>
    <w:p>
      <w:pPr>
        <w:pStyle w:val="BodyText"/>
      </w:pPr>
      <w:r>
        <w:t xml:space="preserve">H2: Welche Ruhezeiten und Lärmschutzregeln gelten?</w:t>
      </w:r>
    </w:p>
    <w:p>
      <w:pPr>
        <w:pStyle w:val="BodyText"/>
      </w:pPr>
      <w:r>
        <w:t xml:space="preserve">Beim Thema Rasenmähen treffen mehrere Ebenen zusammen: bundesweite Lärmschutzregeln, Landesrecht, kommunale Satzungen, Hausordnungen und nachbarschaftliche Rücksichtnahmepflichten. Deshalb kann es je nach Ort zusätzliche Vorgaben geben.</w:t>
      </w:r>
    </w:p>
    <w:p>
      <w:pPr>
        <w:pStyle w:val="BodyText"/>
      </w:pPr>
      <w:r>
        <w:t xml:space="preserve">Für viele motorbetriebene Gartengeräte gilt: Sie dürfen in Wohngebieten an Sonn- und Feiertagen nicht betrieben werden. An Werktagen sind bestimmte Zeitfenster erlaubt. Häufig wird als Orientierung der Zeitraum von 7 bis 20 Uhr genannt, sofern keine strengeren lokalen Regeln gelten. Manche Gemeinden oder Hausordnungen sehen zusätzlich Mittagsruhezeiten vor.</w:t>
      </w:r>
    </w:p>
    <w:p>
      <w:pPr>
        <w:pStyle w:val="BodyText"/>
      </w:pPr>
      <w:r>
        <w:t xml:space="preserve">Wichtig ist: Wer mäht, muss nicht nur die Uhrzeit beachten. Auch die Lautstärke, die Dauer und die Umgebung spielen eine Rolle. Ein kurzer Schnitt mit einem leisen Gerät wird anders wahrgenommen als eine Stunde Benzinmäher in dichter Reihenhausbebauung.</w:t>
      </w:r>
    </w:p>
    <w:p>
      <w:pPr>
        <w:pStyle w:val="BodyText"/>
      </w:pPr>
      <w:r>
        <w:t xml:space="preserve">H3: Sonn- und Feiertage als besondere Ruhetage</w:t>
      </w:r>
    </w:p>
    <w:p>
      <w:pPr>
        <w:pStyle w:val="BodyText"/>
      </w:pPr>
      <w:r>
        <w:t xml:space="preserve">Sonntage und gesetzliche Feiertage dienen der Erholung. Deshalb werden laute Arbeiten an diesen Tagen besonders streng beurteilt. Rasenmähen zählt typischerweise zu den Tätigkeiten, die die Ruhe stören können.</w:t>
      </w:r>
    </w:p>
    <w:p>
      <w:pPr>
        <w:pStyle w:val="BodyText"/>
      </w:pPr>
      <w:r>
        <w:t xml:space="preserve">Das Verbot betrifft nicht nur den Vormittag oder die Mittagszeit, sondern grundsätzlich den gesamten Sonn- oder Feiertag. Wer also glaubt, abends nach 18 Uhr sei Rasenmähen wieder unproblematisch, irrt meist. Gerade am Sonntag ist nicht die Tageszeit der entscheidende Punkt, sondern der besondere Schutz des gesamten Tages.</w:t>
      </w:r>
    </w:p>
    <w:p>
      <w:pPr>
        <w:pStyle w:val="BodyText"/>
      </w:pPr>
      <w:r>
        <w:t xml:space="preserve">H3: Warum auch die Tageszeit eine Rolle spielt</w:t>
      </w:r>
    </w:p>
    <w:p>
      <w:pPr>
        <w:pStyle w:val="BodyText"/>
      </w:pPr>
      <w:r>
        <w:t xml:space="preserve">An Werktagen ist die Tageszeit wichtig. Viele Gemeinden erlauben laute Gartenarbeiten nur zu bestimmten Zeiten. Zusätzlich können Ruhezeiten am frühen Morgen, zur Mittagszeit oder am Abend gelten. Diese Vorgaben finden sich oft in kommunalen Satzungen, Mietverträgen oder Hausordnungen.</w:t>
      </w:r>
    </w:p>
    <w:p>
      <w:pPr>
        <w:pStyle w:val="BodyText"/>
      </w:pPr>
      <w:r>
        <w:t xml:space="preserve">Typische Punkte, die Sie prüfen sollten:</w:t>
      </w:r>
    </w:p>
    <w:p>
      <w:pPr>
        <w:numPr>
          <w:ilvl w:val="0"/>
          <w:numId w:val="1001"/>
        </w:numPr>
        <w:pStyle w:val="Compact"/>
      </w:pPr>
      <w:r>
        <w:t xml:space="preserve">Gibt es in Ihrer Gemeinde besondere Ruhezeiten?</w:t>
      </w:r>
    </w:p>
    <w:p>
      <w:pPr>
        <w:numPr>
          <w:ilvl w:val="0"/>
          <w:numId w:val="1001"/>
        </w:numPr>
        <w:pStyle w:val="Compact"/>
      </w:pPr>
      <w:r>
        <w:t xml:space="preserve">Enthält Ihre Hausordnung eine Mittagsruhe?</w:t>
      </w:r>
    </w:p>
    <w:p>
      <w:pPr>
        <w:numPr>
          <w:ilvl w:val="0"/>
          <w:numId w:val="1001"/>
        </w:numPr>
        <w:pStyle w:val="Compact"/>
      </w:pPr>
      <w:r>
        <w:t xml:space="preserve">Gelten im Kleingartenverein eigene Regeln?</w:t>
      </w:r>
    </w:p>
    <w:p>
      <w:pPr>
        <w:numPr>
          <w:ilvl w:val="0"/>
          <w:numId w:val="1001"/>
        </w:numPr>
        <w:pStyle w:val="Compact"/>
      </w:pPr>
      <w:r>
        <w:t xml:space="preserve">Ist Ihr Gerät besonders laut oder als lärmintensiv eingestuft?</w:t>
      </w:r>
    </w:p>
    <w:p>
      <w:pPr>
        <w:pStyle w:val="FirstParagraph"/>
      </w:pPr>
      <w:r>
        <w:t xml:space="preserve">Wer diese Punkte vorher klärt, vermeidet Ärger und kann Gartenarbeit besser planen.</w:t>
      </w:r>
    </w:p>
    <w:p>
      <w:pPr>
        <w:pStyle w:val="BodyText"/>
      </w:pPr>
      <w:r>
        <w:t xml:space="preserve">H2: Welche Rasenmäher sind sonntags problematisch?</w:t>
      </w:r>
    </w:p>
    <w:p>
      <w:pPr>
        <w:pStyle w:val="BodyText"/>
      </w:pPr>
      <w:r>
        <w:t xml:space="preserve">Nicht jeder Rasenmäher verursacht denselben Lärm. Für die rechtliche und praktische Bewertung kommt es aber darauf an, ob das Gerät die Ruhe stört. Besonders problematisch sind alle Mäher, die motorisiert arbeiten und deutlich hörbar sind.</w:t>
      </w:r>
    </w:p>
    <w:p>
      <w:pPr>
        <w:pStyle w:val="BodyText"/>
      </w:pPr>
      <w:r>
        <w:t xml:space="preserve">Bei Unsicherheit gilt: Je lauter und länger der Einsatz, desto eher ist er am Sonntag unzulässig. Auch moderne Geräte können störend sein, wenn sie in dichter Bebauung oder über längere Zeit laufen.</w:t>
      </w:r>
    </w:p>
    <w:p>
      <w:pPr>
        <w:pStyle w:val="BodyText"/>
      </w:pPr>
      <w:r>
        <w:t xml:space="preserve">H3: Motorbetriebene Benzin- und Elektromäher</w:t>
      </w:r>
    </w:p>
    <w:p>
      <w:pPr>
        <w:pStyle w:val="BodyText"/>
      </w:pPr>
      <w:r>
        <w:t xml:space="preserve">Benzinrasenmäher sind besonders laut und daher sonntags klar problematisch. Sie erzeugen Motorgeräusche, Vibrationen und oft eine weit hörbare Geräuschkulisse. In Wohngebieten sollten sie an Sonn- und Feiertagen nicht verwendet werden.</w:t>
      </w:r>
    </w:p>
    <w:p>
      <w:pPr>
        <w:pStyle w:val="BodyText"/>
      </w:pPr>
      <w:r>
        <w:t xml:space="preserve">Auch Elektromäher sind nicht automatisch erlaubt. Zwar sind sie meist leiser als Benzinmäher, dennoch handelt es sich um motorbetriebene Geräte. Wenn sie hörbar Lärm verursachen, fallen sie ebenfalls unter die typischen Lärmschutzregeln. Das gilt auch für Akku-Rasenmäher, sofern sie nicht nahezu geräuschlos arbeiten.</w:t>
      </w:r>
    </w:p>
    <w:p>
      <w:pPr>
        <w:pStyle w:val="BodyText"/>
      </w:pPr>
      <w:r>
        <w:t xml:space="preserve">H3: Mechanische Spindelmäher und sehr leise Geräte</w:t>
      </w:r>
    </w:p>
    <w:p>
      <w:pPr>
        <w:pStyle w:val="BodyText"/>
      </w:pPr>
      <w:r>
        <w:t xml:space="preserve">Mechanische Spindelmäher ohne Motor sind deutlich leiser. Sie schneiden den Rasen durch Muskelkraft und erzeugen in der Regel nur ein rollendes oder leicht schneidendes Geräusch. Dennoch bedeutet das nicht automatisch, dass jede Nutzung am Sonntag völlig unbedenklich ist.</w:t>
      </w:r>
    </w:p>
    <w:p>
      <w:pPr>
        <w:pStyle w:val="BodyText"/>
      </w:pPr>
      <w:r>
        <w:t xml:space="preserve">Wenn der Mäher sehr leise ist und keine Nachbarn gestört werden, kann die Situation anders bewertet werden als bei einem Motorgerät. Trotzdem sollten Sie Rücksicht nehmen. In hellhörigen Innenhöfen, kleinen Reihenhausgärten oder bei längerer Nutzung kann auch ein leises Gerät als störend empfunden werden.</w:t>
      </w:r>
    </w:p>
    <w:p>
      <w:pPr>
        <w:pStyle w:val="BodyText"/>
      </w:pPr>
      <w:r>
        <w:t xml:space="preserve">H3: Mähroboter zwischen Lärmschutz und Einzelfall</w:t>
      </w:r>
    </w:p>
    <w:p>
      <w:pPr>
        <w:pStyle w:val="BodyText"/>
      </w:pPr>
      <w:r>
        <w:t xml:space="preserve">Mähroboter sind ein Sonderfall. Viele Modelle sind vergleichsweise leise und laufen ohne klassischen Motorlärm. Trotzdem sind sie nicht automatisch sonntags erlaubt. Entscheidend ist, ob sie hörbare Geräusche verursachen und ob lokale Regeln den Betrieb einschränken.</w:t>
      </w:r>
    </w:p>
    <w:p>
      <w:pPr>
        <w:pStyle w:val="BodyText"/>
      </w:pPr>
      <w:r>
        <w:t xml:space="preserve">Ein Mähroboter kann Nachbarn stören, wenn er direkt an der Grundstücksgrenze fährt, lange Betriebszeiten hat oder nachts beziehungsweise an Ruhetagen läuft. Sinnvoll ist daher, den Zeitplan so einzustellen, dass der Roboter nur werktags und innerhalb üblicher Ruhezeiten arbeitet. So vermeiden Sie Diskussionen und bleiben auf der sicheren Seite.</w:t>
      </w:r>
    </w:p>
    <w:p>
      <w:pPr>
        <w:pStyle w:val="BodyText"/>
      </w:pPr>
      <w:r>
        <w:t xml:space="preserve">H2: Welche Folgen drohen bei Verstößen?</w:t>
      </w:r>
    </w:p>
    <w:p>
      <w:pPr>
        <w:pStyle w:val="BodyText"/>
      </w:pPr>
      <w:r>
        <w:t xml:space="preserve">Wer am Sonntag laut Rasen mäht, riskiert mehr als nur einen genervten Blick über den Gartenzaun. Je nach Situation kann ein Verstoß als Ordnungswidrigkeit behandelt werden. Zusätzlich kann sich aus wiederholter Ruhestörung ein ernsthafter Nachbarschaftskonflikt entwickeln.</w:t>
      </w:r>
    </w:p>
    <w:p>
      <w:pPr>
        <w:pStyle w:val="BodyText"/>
      </w:pPr>
      <w:r>
        <w:t xml:space="preserve">Die konkreten Folgen hängen davon ab, wo Sie wohnen, welches Gerät verwendet wurde, wie laut es war und ob es bereits Beschwerden gab. Ein einmaliger kurzer Verstoß wird häufig anders bewertet als wiederholtes, langes Mähen trotz Aufforderung zur Ruhe.</w:t>
      </w:r>
    </w:p>
    <w:p>
      <w:pPr>
        <w:pStyle w:val="BodyText"/>
      </w:pPr>
      <w:r>
        <w:t xml:space="preserve">H3: Bußgeld, Verwarnung und behördliche Prüfung</w:t>
      </w:r>
    </w:p>
    <w:p>
      <w:pPr>
        <w:pStyle w:val="BodyText"/>
      </w:pPr>
      <w:r>
        <w:t xml:space="preserve">Bei Verstößen gegen Lärmschutzvorgaben können Behörden einschreiten. Möglich sind zunächst Hinweise oder Verwarnungen. In schwereren oder wiederholten Fällen kann ein Bußgeld verhängt werden. Die genaue Höhe ist unterschiedlich und hängt vom Einzelfall sowie den anwendbaren Vorschriften ab.</w:t>
      </w:r>
    </w:p>
    <w:p>
      <w:pPr>
        <w:pStyle w:val="BodyText"/>
      </w:pPr>
      <w:r>
        <w:t xml:space="preserve">Kommt es zu einer Beschwerde, kann das Ordnungsamt prüfen, ob eine unzulässige Lärmbelästigung vorliegt. Dabei spielen Uhrzeit, Wohnlage, Gerätetyp und Dauer der Tätigkeit eine Rolle. Wer sich einsichtig zeigt und das Mähen sofort einstellt, entschärft die Situation meist.</w:t>
      </w:r>
    </w:p>
    <w:p>
      <w:pPr>
        <w:pStyle w:val="BodyText"/>
      </w:pPr>
      <w:r>
        <w:t xml:space="preserve">H3: Nachbarschaftsstreit und Unterlassungsansprüche</w:t>
      </w:r>
    </w:p>
    <w:p>
      <w:pPr>
        <w:pStyle w:val="BodyText"/>
      </w:pPr>
      <w:r>
        <w:t xml:space="preserve">Neben behördlichen Folgen droht auch privater Ärger. Nachbarn können verlangen, dass wiederholte störende Lärmbelästigungen unterlassen werden. Bei dauerhaften Konflikten kann daraus ein rechtlicher Streit entstehen.</w:t>
      </w:r>
    </w:p>
    <w:p>
      <w:pPr>
        <w:pStyle w:val="BodyText"/>
      </w:pPr>
      <w:r>
        <w:t xml:space="preserve">In der Praxis ist der soziale Schaden oft größer als das formale Risiko. Ein Sonntag mit lautem Mäher kann das Verhältnis zur Nachbarschaft langfristig belasten. Gerade in Mehrfamilienhäusern, Reihenhaussiedlungen oder Kleingartenanlagen lohnt sich Rücksicht. Ein kurzer Hinweis oder eine Entschuldigung kann viel Ärger vermeiden.</w:t>
      </w:r>
    </w:p>
    <w:p>
      <w:pPr>
        <w:pStyle w:val="BodyText"/>
      </w:pPr>
      <w:r>
        <w:t xml:space="preserve">H2: Gibt es Ausnahmen je nach Gemeinde, Wohnlage oder Situation?</w:t>
      </w:r>
    </w:p>
    <w:p>
      <w:pPr>
        <w:pStyle w:val="BodyText"/>
      </w:pPr>
      <w:r>
        <w:t xml:space="preserve">Ja, Details können sich unterscheiden. Trotzdem sollte man nicht davon ausgehen, dass sonntägliches Rasenmähen einfach erlaubt ist, nur weil es in der Gemeinde keine auffälligen Hinweisschilder gibt. Die allgemeinen Regeln zur Sonn- und Feiertagsruhe gelten weiterhin.</w:t>
      </w:r>
    </w:p>
    <w:p>
      <w:pPr>
        <w:pStyle w:val="BodyText"/>
      </w:pPr>
      <w:r>
        <w:t xml:space="preserve">Ausnahmen sind selten und müssen vorsichtig betrachtet werden. Oft geht es eher um unterschiedliche Zusatzregeln als um echte Erlaubnisse. Wer verbindliche Klarheit braucht, sollte die örtliche Satzung, die Hausordnung oder bei Bedarf die Gemeinde prüfen.</w:t>
      </w:r>
    </w:p>
    <w:p>
      <w:pPr>
        <w:pStyle w:val="BodyText"/>
      </w:pPr>
      <w:r>
        <w:t xml:space="preserve">H3: Kommunale Satzungen und Hausordnungen</w:t>
      </w:r>
    </w:p>
    <w:p>
      <w:pPr>
        <w:pStyle w:val="BodyText"/>
      </w:pPr>
      <w:r>
        <w:t xml:space="preserve">Gemeinden können zusätzliche Ruhezeiten festlegen. Diese können strenger sein als die allgemeinen Regeln. In Mietshäusern und Wohnanlagen kommen Hausordnungen hinzu. Dort kann zum Beispiel geregelt sein, wann Gartenarbeiten erlaubt sind und wann nicht.</w:t>
      </w:r>
    </w:p>
    <w:p>
      <w:pPr>
        <w:pStyle w:val="BodyText"/>
      </w:pPr>
      <w:r>
        <w:t xml:space="preserve">Auch Eigentümergemeinschaften können Vorgaben machen. Diese Regeln sind für Bewohner oft praktisch genauso wichtig wie gesetzliche Vorgaben. Wer dagegen verstößt, riskiert nicht nur Beschwerden, sondern auch Konflikte mit Vermieter, Verwaltung oder Gemeinschaft.</w:t>
      </w:r>
    </w:p>
    <w:p>
      <w:pPr>
        <w:pStyle w:val="BodyText"/>
      </w:pPr>
      <w:r>
        <w:t xml:space="preserve">H3: Unterschiedliche Regeln in Wohngebieten, Kleingärten und Mietobjekten</w:t>
      </w:r>
    </w:p>
    <w:p>
      <w:pPr>
        <w:pStyle w:val="BodyText"/>
      </w:pPr>
      <w:r>
        <w:t xml:space="preserve">In reinen Wohngebieten wird Lärm meist strenger bewertet als in gemischt genutzten Gebieten. In Kleingartenanlagen gelten zusätzlich Vereinsordnungen. Dort sind Ruhezeiten oft genau festgelegt und werden von anderen Mitgliedern aufmerksam beobachtet.</w:t>
      </w:r>
    </w:p>
    <w:p>
      <w:pPr>
        <w:pStyle w:val="BodyText"/>
      </w:pPr>
      <w:r>
        <w:t xml:space="preserve">In Mietobjekten ist außerdem wichtig, wer überhaupt für die Rasenpflege zuständig ist. Wenn der Vermieter oder ein Dienstleister mäht, sollte auch dieser die Ruhezeiten einhalten. Mieter sollten nicht eigenmächtig sonntags mähen, nur weil der Rasen ungepflegt wirkt.</w:t>
      </w:r>
    </w:p>
    <w:p>
      <w:pPr>
        <w:pStyle w:val="BodyText"/>
      </w:pPr>
      <w:r>
        <w:t xml:space="preserve">H3: Dringende Fälle ohne sicheren Freibrief</w:t>
      </w:r>
    </w:p>
    <w:p>
      <w:pPr>
        <w:pStyle w:val="BodyText"/>
      </w:pPr>
      <w:r>
        <w:t xml:space="preserve">Ein dringender Fall ist kein automatischer Freibrief. Dass Besuch kommt, Regen angekündigt ist oder der Rasen schnell wächst, rechtfertigt in der Regel kein lautes Mähen am Sonntag. Anders können echte Gefahrenlagen bewertet werden, etwa wenn eine Fläche aus Sicherheitsgründen kurzfristig freigeschnitten werden muss.</w:t>
      </w:r>
    </w:p>
    <w:p>
      <w:pPr>
        <w:pStyle w:val="BodyText"/>
      </w:pPr>
      <w:r>
        <w:t xml:space="preserve">Solche Situationen sind aber selten. Wer sich auf eine Ausnahme berufen möchte, sollte besonders vorsichtig sein. Im Zweifel ist es besser, eine leise Übergangslösung zu wählen oder das Mähen auf den nächsten Werktag zu verschieben.</w:t>
      </w:r>
    </w:p>
    <w:p>
      <w:pPr>
        <w:pStyle w:val="BodyText"/>
      </w:pPr>
      <w:r>
        <w:t xml:space="preserve">H2: Was tun, wenn der Rasen dringend gemäht werden muss?</w:t>
      </w:r>
    </w:p>
    <w:p>
      <w:pPr>
        <w:pStyle w:val="BodyText"/>
      </w:pPr>
      <w:r>
        <w:t xml:space="preserve">Wenn der Rasen zu hoch ist, gibt es mehrere praktische Lösungen, ohne am Sonntag Ärger zu riskieren. Meist reicht gute Planung. Wer regelmäßig mäht, kommt seltener in die Situation, an einem Ruhetag handeln zu müssen.</w:t>
      </w:r>
    </w:p>
    <w:p>
      <w:pPr>
        <w:pStyle w:val="BodyText"/>
      </w:pPr>
      <w:r>
        <w:t xml:space="preserve">Denken Sie daran: Ein etwas längerer Rasen für einen Tag ist meist weniger problematisch als ein Verstoß gegen Ruhezeiten. Besonders in der Wachstumsphase im Frühling und Frühsommer lohnt es sich, feste Mähfenster einzuplanen.</w:t>
      </w:r>
    </w:p>
    <w:p>
      <w:pPr>
        <w:pStyle w:val="BodyText"/>
      </w:pPr>
      <w:r>
        <w:t xml:space="preserve">H3: Auf Werktage und erlaubte Zeiten ausweichen</w:t>
      </w:r>
    </w:p>
    <w:p>
      <w:pPr>
        <w:pStyle w:val="BodyText"/>
      </w:pPr>
      <w:r>
        <w:t xml:space="preserve">Die sicherste Lösung ist das Mähen an einem Werktag. Planen Sie den Schnitt so, dass Sie innerhalb der erlaubten Zeiten bleiben. Vermeiden Sie frühe Morgenstunden, späte Abendstunden und mögliche Mittagsruhezeiten.</w:t>
      </w:r>
    </w:p>
    <w:p>
      <w:pPr>
        <w:pStyle w:val="BodyText"/>
      </w:pPr>
      <w:r>
        <w:t xml:space="preserve">Praktisch ist ein kleiner Mähplan:</w:t>
      </w:r>
    </w:p>
    <w:p>
      <w:pPr>
        <w:numPr>
          <w:ilvl w:val="0"/>
          <w:numId w:val="1002"/>
        </w:numPr>
        <w:pStyle w:val="Compact"/>
      </w:pPr>
      <w:r>
        <w:t xml:space="preserve">Hauptschnitt am Samstagvormittag oder an einem Wochentag</w:t>
      </w:r>
    </w:p>
    <w:p>
      <w:pPr>
        <w:numPr>
          <w:ilvl w:val="0"/>
          <w:numId w:val="1002"/>
        </w:numPr>
        <w:pStyle w:val="Compact"/>
      </w:pPr>
      <w:r>
        <w:t xml:space="preserve">Nachschnitt bei Bedarf einige Tage später</w:t>
      </w:r>
    </w:p>
    <w:p>
      <w:pPr>
        <w:numPr>
          <w:ilvl w:val="0"/>
          <w:numId w:val="1002"/>
        </w:numPr>
        <w:pStyle w:val="Compact"/>
      </w:pPr>
      <w:r>
        <w:t xml:space="preserve">Wetterbericht vor dem Wochenende prüfen</w:t>
      </w:r>
    </w:p>
    <w:p>
      <w:pPr>
        <w:numPr>
          <w:ilvl w:val="0"/>
          <w:numId w:val="1002"/>
        </w:numPr>
        <w:pStyle w:val="Compact"/>
      </w:pPr>
      <w:r>
        <w:t xml:space="preserve">Akku rechtzeitig laden oder Gerät vorbereiten</w:t>
      </w:r>
    </w:p>
    <w:p>
      <w:pPr>
        <w:pStyle w:val="FirstParagraph"/>
      </w:pPr>
      <w:r>
        <w:t xml:space="preserve">So geraten Sie weniger unter Zeitdruck.</w:t>
      </w:r>
    </w:p>
    <w:p>
      <w:pPr>
        <w:pStyle w:val="BodyText"/>
      </w:pPr>
      <w:r>
        <w:t xml:space="preserve">H3: Leisere Alternativen nutzen</w:t>
      </w:r>
    </w:p>
    <w:p>
      <w:pPr>
        <w:pStyle w:val="BodyText"/>
      </w:pPr>
      <w:r>
        <w:t xml:space="preserve">Wenn wirklich nur kleine Bereiche gekürzt werden müssen, können leisere Alternativen helfen. Ein mechanischer Spindelmäher, eine Handschere für Kanten oder das Verschieben einzelner Arbeiten auf später sind oft ausreichend.</w:t>
      </w:r>
    </w:p>
    <w:p>
      <w:pPr>
        <w:pStyle w:val="BodyText"/>
      </w:pPr>
      <w:r>
        <w:t xml:space="preserve">Auch ein gut eingestellter Mähroboter kann langfristig helfen, weil er den Rasen regelmäßig kurz hält. Er sollte aber so programmiert werden, dass er nicht an Sonn- und Feiertagen oder während Ruhezeiten läuft. Leise Technik ersetzt keine Rücksichtnahme.</w:t>
      </w:r>
    </w:p>
    <w:p>
      <w:pPr>
        <w:pStyle w:val="BodyText"/>
      </w:pPr>
      <w:r>
        <w:t xml:space="preserve">H3: Nachbarn informieren und Konflikte vermeiden</w:t>
      </w:r>
    </w:p>
    <w:p>
      <w:pPr>
        <w:pStyle w:val="BodyText"/>
      </w:pPr>
      <w:r>
        <w:t xml:space="preserve">Kommunikation wirkt oft besser als jede Regelkenntnis. Wenn ein besonderer Fall vorliegt, sprechen Sie mit den Nachbarn, bevor Sie handeln. Das bedeutet nicht, dass Sie damit automatisch eine rechtliche Erlaubnis erhalten. Es kann aber Missverständnisse verhindern.</w:t>
      </w:r>
    </w:p>
    <w:p>
      <w:pPr>
        <w:pStyle w:val="BodyText"/>
      </w:pPr>
      <w:r>
        <w:t xml:space="preserve">Noch besser ist es, gar nicht erst sonntags zu mähen. Wenn es ausnahmsweise um eine sehr leise, kurze Tätigkeit geht, hilft ein freundlicher Hinweis. Rücksicht, kurze Dauer und ein respektvoller Ton sind die beste Konfliktvermeidung.</w:t>
      </w:r>
    </w:p>
    <w:p>
      <w:pPr>
        <w:pStyle w:val="BodyText"/>
      </w:pPr>
      <w:r>
        <w:t xml:space="preserve">H2: Conclusion</w:t>
      </w:r>
    </w:p>
    <w:p>
      <w:pPr>
        <w:pStyle w:val="BodyText"/>
      </w:pPr>
      <w:r>
        <w:t xml:space="preserve">Rasenmähen am Sonntag ist in Deutschland in der Regel keine gute Idee und mit motorbetriebenen Geräten meist unzulässig. Sonntage und Feiertage sind besonders geschützt, zusätzlich können kommunale Regeln und Hausordnungen gelten. Wer Verstöße riskiert, muss mit Beschwerden, Verwarnungen oder Bußgeldern rechnen. Am sichersten ist es, auf Werktage und erlaubte Zeiten auszuweichen. Leise Alternativen, gute Planung und offene Kommunikation mit Nachbarn helfen, den Garten gepflegt und den Frieden gewahrt zu halten.</w:t>
      </w:r>
    </w:p>
    <w:p>
      <w:pPr>
        <w:pStyle w:val="BodyText"/>
      </w:pPr>
      <w:r>
        <w:t xml:space="preserve">H2: FAQs</w:t>
      </w:r>
    </w:p>
    <w:p>
      <w:pPr>
        <w:pStyle w:val="BodyText"/>
      </w:pPr>
      <w:r>
        <w:t xml:space="preserve">H3: Ist es erlaubt, den Rasen am Sonntag zu mähen?</w:t>
      </w:r>
    </w:p>
    <w:p>
      <w:pPr>
        <w:pStyle w:val="BodyText"/>
      </w:pPr>
      <w:r>
        <w:t xml:space="preserve">In der Regel nein, zumindest nicht mit motorbetriebenen Rasenmähern. Sonntage und gesetzliche Feiertage gelten als Ruhetage. Laute Gartenarbeiten können als Ruhestörung gelten und gegen Lärmschutzregeln verstoßen. Sehr leise, rein mechanische Tätigkeiten können anders bewertet werden, sollten aber rücksichtsvoll erfolgen.</w:t>
      </w:r>
    </w:p>
    <w:p>
      <w:pPr>
        <w:pStyle w:val="BodyText"/>
      </w:pPr>
      <w:r>
        <w:t xml:space="preserve">H3: Was darf ich sonntags im Garten machen?</w:t>
      </w:r>
    </w:p>
    <w:p>
      <w:pPr>
        <w:pStyle w:val="BodyText"/>
      </w:pPr>
      <w:r>
        <w:t xml:space="preserve">Erlaubt sind meist ruhige Gartenarbeiten, die niemanden stören. Dazu zählen zum Beispiel Pflanzen gießen, Unkraut von Hand entfernen, Beete pflegen oder Obst ernten. Vermeiden sollten Sie laute Maschinen wie Rasenmäher, Laubbläser, Heckenscheren oder Häcksler. Prüfen Sie zusätzlich Hausordnung und Gemeinderegeln.</w:t>
      </w:r>
    </w:p>
    <w:p>
      <w:pPr>
        <w:pStyle w:val="BodyText"/>
      </w:pPr>
      <w:r>
        <w:t xml:space="preserve">H3: Was zählt sonntags als Ruhestörung?</w:t>
      </w:r>
    </w:p>
    <w:p>
      <w:pPr>
        <w:pStyle w:val="BodyText"/>
      </w:pPr>
      <w:r>
        <w:t xml:space="preserve">Als Ruhestörung gilt Lärm, der die Erholung anderer erheblich beeinträchtigt. Dazu können laute Motorgeräte, dauerhaftes Hämmern, Sägen, Bohren oder laute Musik gehören. Entscheidend sind Lautstärke, Dauer, Uhrzeit und Umgebung. Am Sonntag wird Lärm besonders streng bewertet, weil der gesamte Tag dem Ruhe- und Erholungszweck dient.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2026-05-20T17:40:55Z</dcterms:created>
  <dcterms:modified xsi:type="dcterms:W3CDTF">2026-05-20T17:40:55Z</dcterms:modified>
</cp:coreProperties>
</file>

<file path=docProps/custom.xml><?xml version="1.0" encoding="utf-8"?>
<Properties xmlns="http://schemas.openxmlformats.org/officeDocument/2006/custom-properties" xmlns:vt="http://schemas.openxmlformats.org/officeDocument/2006/docPropsVTypes"/>
</file>