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Tracteur tondeuse mulching : guide d’achat et conseils de tonte</w:t>
      </w:r>
    </w:p>
    <w:p>
      <w:pPr>
        <w:pStyle w:val="BodyText"/>
      </w:pPr>
      <w:r>
        <w:t xml:space="preserve">Meta description: Découvrez comment choisir, utiliser et entretenir un tracteur tondeuse mulching pour gagner du temps et obtenir une pelouse plus saine.</w:t>
      </w:r>
    </w:p>
    <w:p>
      <w:pPr>
        <w:pStyle w:val="BodyText"/>
      </w:pPr>
      <w:r>
        <w:t xml:space="preserve">H1: Tracteur tondeuse mulching : guide complet pour bien choisir et bien tondre</w:t>
      </w:r>
    </w:p>
    <w:p>
      <w:pPr>
        <w:pStyle w:val="BodyText"/>
      </w:pPr>
      <w:r>
        <w:t xml:space="preserve">Introduction</w:t>
      </w:r>
    </w:p>
    <w:p>
      <w:pPr>
        <w:pStyle w:val="BodyText"/>
      </w:pPr>
      <w:r>
        <w:t xml:space="preserve">Tondre une grande pelouse peut vite devenir une corvée, surtout lorsqu’il faut vider le bac, transporter les déchets verts puis nettoyer tout le matériel. Le tracteur tondeuse mulching apporte une réponse pratique à ce problème : il coupe l’herbe très finement et la redépose directement sur le gazon. Résultat : moins de ramassage, moins de déchets et une tonte souvent plus rapide.</w:t>
      </w:r>
    </w:p>
    <w:p>
      <w:pPr>
        <w:pStyle w:val="BodyText"/>
      </w:pPr>
      <w:r>
        <w:t xml:space="preserve">Mais le mulching n’est pas magique. Pour obtenir un beau résultat, il faut choisir une machine adaptée, tondre au bon moment et entretenir correctement les lames. Ce guide vous explique comment fonctionne cette technologie, ses avantages, ses limites, les critères de choix importants et les bons gestes à adopter au fil de la saison.</w:t>
      </w:r>
    </w:p>
    <w:p>
      <w:pPr>
        <w:pStyle w:val="BodyText"/>
      </w:pPr>
      <w:r>
        <w:t xml:space="preserve">H2: Qu’est-ce qu’un tracteur tondeuse mulching ?</w:t>
      </w:r>
    </w:p>
    <w:p>
      <w:pPr>
        <w:pStyle w:val="BodyText"/>
      </w:pPr>
      <w:r>
        <w:t xml:space="preserve">Un tracteur tondeuse mulching est une tondeuse autoportée conçue pour broyer l’herbe coupée en particules très fines. Ces fragments restent sur place, entre les brins du gazon, au lieu d’être collectés dans un bac ou projetés sur le côté. C’est une solution particulièrement intéressante pour les jardins de moyenne à grande surface.</w:t>
      </w:r>
    </w:p>
    <w:p>
      <w:pPr>
        <w:pStyle w:val="BodyText"/>
      </w:pPr>
      <w:r>
        <w:t xml:space="preserve">H3: Le principe de la tonte sans ramassage</w:t>
      </w:r>
    </w:p>
    <w:p>
      <w:pPr>
        <w:pStyle w:val="BodyText"/>
      </w:pPr>
      <w:r>
        <w:t xml:space="preserve">Le mulching repose sur un principe simple : couper, recouper puis disperser. Le plateau de coupe retient l’herbe quelques instants sous le carter. Les lames, souvent profilées spécialement, créent un flux d’air qui maintient les brins en suspension. Ils sont alors hachés plusieurs fois avant de retomber au sol.</w:t>
      </w:r>
    </w:p>
    <w:p>
      <w:pPr>
        <w:pStyle w:val="BodyText"/>
      </w:pPr>
      <w:r>
        <w:t xml:space="preserve">Ces micro-débris se glissent entre les brins d’herbe et se décomposent progressivement. Visuellement, une tonte mulching réussie ne doit pas laisser de paquets visibles. La pelouse paraît nette, comme après une tonte classique, mais sans bac à vider.</w:t>
      </w:r>
    </w:p>
    <w:p>
      <w:pPr>
        <w:pStyle w:val="BodyText"/>
      </w:pPr>
      <w:r>
        <w:t xml:space="preserve">H3: Tracteur tondeuse mulching, kit mulching et éjection latérale : quelles différences ?</w:t>
      </w:r>
    </w:p>
    <w:p>
      <w:pPr>
        <w:pStyle w:val="BodyText"/>
      </w:pPr>
      <w:r>
        <w:t xml:space="preserve">Un tracteur tondeuse peut proposer plusieurs modes de coupe. Le mulching intégré est prévu dès la conception de la machine. Le plateau, les lames et l’obturation de sortie sont optimisés pour broyer finement l’herbe.</w:t>
      </w:r>
    </w:p>
    <w:p>
      <w:pPr>
        <w:pStyle w:val="BodyText"/>
      </w:pPr>
      <w:r>
        <w:t xml:space="preserve">Le kit mulching, lui, est un accessoire que l’on ajoute sur certains modèles compatibles. Il comprend généralement un obturateur et parfois des lames spécifiques. Il permet de transformer temporairement une tondeuse à ramassage ou à éjection en tondeuse mulching.</w:t>
      </w:r>
    </w:p>
    <w:p>
      <w:pPr>
        <w:pStyle w:val="BodyText"/>
      </w:pPr>
      <w:r>
        <w:t xml:space="preserve">L’éjection latérale, enfin, coupe l’herbe et la projette sur le côté. Elle convient mieux aux herbes plus hautes ou aux tontes moins fréquentes, mais laisse davantage de résidus visibles. Le bac de ramassage offre une finition propre immédiate, mais demande plus de manipulations.</w:t>
      </w:r>
    </w:p>
    <w:p>
      <w:pPr>
        <w:pStyle w:val="BodyText"/>
      </w:pPr>
      <w:r>
        <w:t xml:space="preserve">H2: Pourquoi choisir le mulching pour entretenir sa pelouse ?</w:t>
      </w:r>
    </w:p>
    <w:p>
      <w:pPr>
        <w:pStyle w:val="BodyText"/>
      </w:pPr>
      <w:r>
        <w:t xml:space="preserve">Le mulching séduit parce qu’il simplifie l’entretien du jardin. Il ne se limite pas à supprimer le ramassage : il change aussi la manière de nourrir et de protéger la pelouse. Ses bénéfices sont réels, à condition de respecter quelques règles de base.</w:t>
      </w:r>
    </w:p>
    <w:p>
      <w:pPr>
        <w:pStyle w:val="BodyText"/>
      </w:pPr>
      <w:r>
        <w:t xml:space="preserve">H3: Gain de temps et réduction des déchets de tonte</w:t>
      </w:r>
    </w:p>
    <w:p>
      <w:pPr>
        <w:pStyle w:val="BodyText"/>
      </w:pPr>
      <w:r>
        <w:t xml:space="preserve">Le premier avantage est le gain de temps. Sans bac à vider, les interruptions sont moins fréquentes. Sur une grande surface, cela peut représenter une différence importante, surtout en pleine période de pousse.</w:t>
      </w:r>
    </w:p>
    <w:p>
      <w:pPr>
        <w:pStyle w:val="BodyText"/>
      </w:pPr>
      <w:r>
        <w:t xml:space="preserve">Le mulching réduit aussi le volume de déchets verts. Vous n’avez plus besoin d’accumuler des sacs d’herbe coupée ni de multiplier les trajets vers la déchetterie. Pour les jardins éloignés d’un point de collecte, c’est un vrai confort.</w:t>
      </w:r>
    </w:p>
    <w:p>
      <w:pPr>
        <w:pStyle w:val="BodyText"/>
      </w:pPr>
      <w:r>
        <w:t xml:space="preserve">Les principaux bénéfices pratiques sont :</w:t>
      </w:r>
    </w:p>
    <w:p>
      <w:pPr>
        <w:numPr>
          <w:ilvl w:val="0"/>
          <w:numId w:val="1001"/>
        </w:numPr>
        <w:pStyle w:val="Compact"/>
      </w:pPr>
      <w:r>
        <w:t xml:space="preserve">moins d’arrêts pendant la tonte ;</w:t>
      </w:r>
    </w:p>
    <w:p>
      <w:pPr>
        <w:numPr>
          <w:ilvl w:val="0"/>
          <w:numId w:val="1001"/>
        </w:numPr>
        <w:pStyle w:val="Compact"/>
      </w:pPr>
      <w:r>
        <w:t xml:space="preserve">moins de manutention après la coupe ;</w:t>
      </w:r>
    </w:p>
    <w:p>
      <w:pPr>
        <w:numPr>
          <w:ilvl w:val="0"/>
          <w:numId w:val="1001"/>
        </w:numPr>
        <w:pStyle w:val="Compact"/>
      </w:pPr>
      <w:r>
        <w:t xml:space="preserve">moins de déchets à gérer ;</w:t>
      </w:r>
    </w:p>
    <w:p>
      <w:pPr>
        <w:numPr>
          <w:ilvl w:val="0"/>
          <w:numId w:val="1001"/>
        </w:numPr>
        <w:pStyle w:val="Compact"/>
      </w:pPr>
      <w:r>
        <w:t xml:space="preserve">une tonte plus fluide sur les grandes parcelles.</w:t>
      </w:r>
    </w:p>
    <w:p>
      <w:pPr>
        <w:pStyle w:val="FirstParagraph"/>
      </w:pPr>
      <w:r>
        <w:t xml:space="preserve">H3: Apport naturel de matière organique au gazon</w:t>
      </w:r>
    </w:p>
    <w:p>
      <w:pPr>
        <w:pStyle w:val="BodyText"/>
      </w:pPr>
      <w:r>
        <w:t xml:space="preserve">Les particules d’herbe coupée contiennent de l’eau et des éléments organiques. En se décomposant, elles restituent progressivement une partie de ces éléments au sol. Le mulching peut donc contribuer à maintenir une pelouse plus vivante, surtout lorsqu’il est pratiqué régulièrement.</w:t>
      </w:r>
    </w:p>
    <w:p>
      <w:pPr>
        <w:pStyle w:val="BodyText"/>
      </w:pPr>
      <w:r>
        <w:t xml:space="preserve">Il ne remplace pas toujours un apport d’engrais adapté, notamment sur un sol pauvre. En revanche, il participe à un cycle plus naturel. L’herbe coupée n’est plus considérée comme un déchet, mais comme une ressource qui retourne au terrain.</w:t>
      </w:r>
    </w:p>
    <w:p>
      <w:pPr>
        <w:pStyle w:val="BodyText"/>
      </w:pPr>
      <w:r>
        <w:t xml:space="preserve">H3: Les limites à connaître avant de se lancer</w:t>
      </w:r>
    </w:p>
    <w:p>
      <w:pPr>
        <w:pStyle w:val="BodyText"/>
      </w:pPr>
      <w:r>
        <w:t xml:space="preserve">Le mulching exige une tonte fréquente. Si l’herbe est trop haute, la machine aura du mal à broyer correctement. Des paquets peuvent alors se former, ce qui nuit à l’aspect de la pelouse et peut étouffer certaines zones.</w:t>
      </w:r>
    </w:p>
    <w:p>
      <w:pPr>
        <w:pStyle w:val="BodyText"/>
      </w:pPr>
      <w:r>
        <w:t xml:space="preserve">Il faut aussi éviter de tondre une herbe très mouillée. Les brins collent sous le carter, le broyage devient moins efficace et le nettoyage se complique. Enfin, sur une pelouse déjà envahie de mousse ou très clairsemée, le mulching ne corrigera pas tout. Il doit s’intégrer à un entretien global.</w:t>
      </w:r>
    </w:p>
    <w:p>
      <w:pPr>
        <w:pStyle w:val="BodyText"/>
      </w:pPr>
      <w:r>
        <w:t xml:space="preserve">H2: Dans quelles conditions le mulching est-il vraiment efficace ?</w:t>
      </w:r>
    </w:p>
    <w:p>
      <w:pPr>
        <w:pStyle w:val="BodyText"/>
      </w:pPr>
      <w:r>
        <w:t xml:space="preserve">Pour réussir une tonte mulching, il faut réunir trois éléments : une herbe pas trop haute, une météo favorable et une machine bien réglée. Lorsque ces conditions sont respectées, le rendu est net et les résidus disparaissent rapidement dans le gazon.</w:t>
      </w:r>
    </w:p>
    <w:p>
      <w:pPr>
        <w:pStyle w:val="BodyText"/>
      </w:pPr>
      <w:r>
        <w:t xml:space="preserve">H3: Hauteur d’herbe, fréquence de tonte et météo</w:t>
      </w:r>
    </w:p>
    <w:p>
      <w:pPr>
        <w:pStyle w:val="BodyText"/>
      </w:pPr>
      <w:r>
        <w:t xml:space="preserve">La règle la plus importante consiste à ne jamais couper trop d’un coup. Idéalement, on retire environ un tiers de la hauteur du brin. Si la pelouse a beaucoup poussé, mieux vaut faire une première tonte plus haute, puis repasser quelques jours plus tard avec un réglage plus bas.</w:t>
      </w:r>
    </w:p>
    <w:p>
      <w:pPr>
        <w:pStyle w:val="BodyText"/>
      </w:pPr>
      <w:r>
        <w:t xml:space="preserve">Au printemps, une tonte par semaine peut être nécessaire. En été, la fréquence dépend de la chaleur et des pluies. Il vaut mieux tondre lorsque l’herbe est sèche, en fin de matinée ou en fin d’après-midi, plutôt qu’après une averse.</w:t>
      </w:r>
    </w:p>
    <w:p>
      <w:pPr>
        <w:pStyle w:val="BodyText"/>
      </w:pPr>
      <w:r>
        <w:t xml:space="preserve">H3: Type de terrain et surface à entretenir</w:t>
      </w:r>
    </w:p>
    <w:p>
      <w:pPr>
        <w:pStyle w:val="BodyText"/>
      </w:pPr>
      <w:r>
        <w:t xml:space="preserve">Le tracteur tondeuse mulching est pertinent pour les surfaces moyennes à grandes. Il apporte un vrai confort dès que la tonte avec une machine poussée devient longue ou fatigante. Sur un terrain régulier, le résultat est généralement très bon.</w:t>
      </w:r>
    </w:p>
    <w:p>
      <w:pPr>
        <w:pStyle w:val="BodyText"/>
      </w:pPr>
      <w:r>
        <w:t xml:space="preserve">Sur un terrain bosselé, avec de nombreux obstacles, il faut privilégier la maniabilité. Un rayon de braquage court, une bonne visibilité et une largeur de coupe adaptée seront plus utiles qu’un plateau trop large. Pour les grands espaces ouverts, une largeur importante permet de réduire le nombre de passages.</w:t>
      </w:r>
    </w:p>
    <w:p>
      <w:pPr>
        <w:pStyle w:val="BodyText"/>
      </w:pPr>
      <w:r>
        <w:t xml:space="preserve">H3: Quand éviter le mulching ?</w:t>
      </w:r>
    </w:p>
    <w:p>
      <w:pPr>
        <w:pStyle w:val="BodyText"/>
      </w:pPr>
      <w:r>
        <w:t xml:space="preserve">Il vaut mieux éviter le mulching dans plusieurs situations : herbe trop haute, pelouse trempée, forte présence de feuilles mortes ou terrain négligé depuis plusieurs semaines. Dans ces cas, l’éjection latérale ou le ramassage peuvent être plus adaptés.</w:t>
      </w:r>
    </w:p>
    <w:p>
      <w:pPr>
        <w:pStyle w:val="BodyText"/>
      </w:pPr>
      <w:r>
        <w:t xml:space="preserve">Le mulching est aussi moins recommandé juste avant une période très humide si la pelouse est déjà dense. Les résidus risquent de rester en surface. Une approche mixte est souvent idéale : mulching pour l’entretien régulier, ramassage ponctuel lorsque les conditions sont moins favorables.</w:t>
      </w:r>
    </w:p>
    <w:p>
      <w:pPr>
        <w:pStyle w:val="BodyText"/>
      </w:pPr>
      <w:r>
        <w:t xml:space="preserve">H2: Comment choisir son tracteur tondeuse mulching ?</w:t>
      </w:r>
    </w:p>
    <w:p>
      <w:pPr>
        <w:pStyle w:val="BodyText"/>
      </w:pPr>
      <w:r>
        <w:t xml:space="preserve">Le bon choix dépend d’abord de votre terrain. Surface, pente, obstacles, fréquence de tonte et attentes de finition influencent directement le type de machine à privilégier. Un modèle puissant mais mal adapté peut être moins efficace qu’un tracteur plus simple, mais mieux dimensionné.</w:t>
      </w:r>
    </w:p>
    <w:p>
      <w:pPr>
        <w:pStyle w:val="BodyText"/>
      </w:pPr>
      <w:r>
        <w:t xml:space="preserve">H3: Adapter la largeur de coupe à la superficie du jardin</w:t>
      </w:r>
    </w:p>
    <w:p>
      <w:pPr>
        <w:pStyle w:val="BodyText"/>
      </w:pPr>
      <w:r>
        <w:t xml:space="preserve">La largeur de coupe détermine le temps passé à tondre. Plus elle est grande, plus la tonte avance vite sur les espaces ouverts. Mais une largeur excessive devient gênante dans les passages étroits ou autour des massifs.</w:t>
      </w:r>
    </w:p>
    <w:p>
      <w:pPr>
        <w:pStyle w:val="BodyText"/>
      </w:pPr>
      <w:r>
        <w:t xml:space="preserve">À titre indicatif :</w:t>
      </w:r>
    </w:p>
    <w:p>
      <w:pPr>
        <w:numPr>
          <w:ilvl w:val="0"/>
          <w:numId w:val="1002"/>
        </w:numPr>
        <w:pStyle w:val="Compact"/>
      </w:pPr>
      <w:r>
        <w:t xml:space="preserve">jusqu’à 2 000 m² : largeur autour de 70 à 90 cm ;</w:t>
      </w:r>
    </w:p>
    <w:p>
      <w:pPr>
        <w:numPr>
          <w:ilvl w:val="0"/>
          <w:numId w:val="1002"/>
        </w:numPr>
        <w:pStyle w:val="Compact"/>
      </w:pPr>
      <w:r>
        <w:t xml:space="preserve">de 2 000 à 5 000 m² : largeur autour de 90 à 110 cm ;</w:t>
      </w:r>
    </w:p>
    <w:p>
      <w:pPr>
        <w:numPr>
          <w:ilvl w:val="0"/>
          <w:numId w:val="1002"/>
        </w:numPr>
        <w:pStyle w:val="Compact"/>
      </w:pPr>
      <w:r>
        <w:t xml:space="preserve">au-delà de 5 000 m² : largeur supérieure possible selon la configuration.</w:t>
      </w:r>
    </w:p>
    <w:p>
      <w:pPr>
        <w:pStyle w:val="FirstParagraph"/>
      </w:pPr>
      <w:r>
        <w:t xml:space="preserve">Ces repères restent à adapter. Un jardin avec beaucoup d’arbres demandera une machine plus agile qu’une grande pelouse rectangulaire.</w:t>
      </w:r>
    </w:p>
    <w:p>
      <w:pPr>
        <w:pStyle w:val="BodyText"/>
      </w:pPr>
      <w:r>
        <w:t xml:space="preserve">H3: Choisir la puissance, la cylindrée et la transmission</w:t>
      </w:r>
    </w:p>
    <w:p>
      <w:pPr>
        <w:pStyle w:val="BodyText"/>
      </w:pPr>
      <w:r>
        <w:t xml:space="preserve">La puissance doit correspondre à la largeur de coupe, au relief et à la densité de l’herbe. Un moteur trop juste peinera dans l’herbe épaisse, surtout en mulching, car le broyage demande un effort supplémentaire.</w:t>
      </w:r>
    </w:p>
    <w:p>
      <w:pPr>
        <w:pStyle w:val="BodyText"/>
      </w:pPr>
      <w:r>
        <w:t xml:space="preserve">La transmission joue aussi sur le confort. Une transmission hydrostatique permet d’ajuster la vitesse sans changer de rapport. C’est très agréable pour contourner les obstacles ou ralentir dans les zones plus difficiles. Une transmission mécanique peut suffire pour un terrain simple, mais elle est moins souple.</w:t>
      </w:r>
    </w:p>
    <w:p>
      <w:pPr>
        <w:pStyle w:val="BodyText"/>
      </w:pPr>
      <w:r>
        <w:t xml:space="preserve">H3: Comparer bac de ramassage, éjection et fonction mulching</w:t>
      </w:r>
    </w:p>
    <w:p>
      <w:pPr>
        <w:pStyle w:val="BodyText"/>
      </w:pPr>
      <w:r>
        <w:t xml:space="preserve">Un tracteur polyvalent peut proposer plusieurs modes de tonte. C’est souvent le meilleur compromis. Vous pouvez utiliser le mulching pour l’entretien courant, le bac pour une finition impeccable ou l’éjection latérale lorsque l’herbe est plus haute.</w:t>
      </w:r>
    </w:p>
    <w:p>
      <w:pPr>
        <w:pStyle w:val="BodyText"/>
      </w:pPr>
      <w:r>
        <w:t xml:space="preserve">Avant d’acheter, vérifiez si la fonction mulching est incluse ou disponible en option. Un kit adaptable peut être pratique, mais il doit être bien compatible avec le plateau. Des lames adaptées améliorent nettement la qualité de broyage.</w:t>
      </w:r>
    </w:p>
    <w:p>
      <w:pPr>
        <w:pStyle w:val="BodyText"/>
      </w:pPr>
      <w:r>
        <w:t xml:space="preserve">H3: Tenir compte du confort, de la maniabilité et des pentes</w:t>
      </w:r>
    </w:p>
    <w:p>
      <w:pPr>
        <w:pStyle w:val="BodyText"/>
      </w:pPr>
      <w:r>
        <w:t xml:space="preserve">Le confort devient essentiel lorsque la surface est grande. Un siège réglable, des commandes accessibles et une bonne position de conduite réduisent la fatigue. La maniabilité compte tout autant : rayon de braquage, direction, visibilité sur l’avant et facilité de réglage de hauteur.</w:t>
      </w:r>
    </w:p>
    <w:p>
      <w:pPr>
        <w:pStyle w:val="BodyText"/>
      </w:pPr>
      <w:r>
        <w:t xml:space="preserve">Sur terrain en pente, soyez prudent. Vérifiez les recommandations du fabricant et évitez les dévers importants. L’adhérence, le centre de gravité et le freinage sont des critères de sécurité majeurs. Un tracteur tondeuse n’est pas conçu pour toutes les inclinaisons.</w:t>
      </w:r>
    </w:p>
    <w:p>
      <w:pPr>
        <w:pStyle w:val="BodyText"/>
      </w:pPr>
      <w:r>
        <w:t xml:space="preserve">H2: Comment utiliser un tracteur tondeuse mulching étape par étape ?</w:t>
      </w:r>
    </w:p>
    <w:p>
      <w:pPr>
        <w:pStyle w:val="BodyText"/>
      </w:pPr>
      <w:r>
        <w:t xml:space="preserve">Une bonne utilisation fait toute la différence entre un mulching propre et une tonte qui laisse des amas d’herbe. La méthode repose sur la préparation, le réglage et la régularité des passages.</w:t>
      </w:r>
    </w:p>
    <w:p>
      <w:pPr>
        <w:pStyle w:val="BodyText"/>
      </w:pPr>
      <w:r>
        <w:t xml:space="preserve">H3: Préparer la pelouse avant la tonte</w:t>
      </w:r>
    </w:p>
    <w:p>
      <w:pPr>
        <w:pStyle w:val="BodyText"/>
      </w:pPr>
      <w:r>
        <w:t xml:space="preserve">Avant de démarrer, inspectez le terrain. Retirez les branches, jouets, pierres ou objets qui pourraient endommager les lames. Vérifiez aussi les zones humides et les endroits où l’herbe est plus dense.</w:t>
      </w:r>
    </w:p>
    <w:p>
      <w:pPr>
        <w:pStyle w:val="BodyText"/>
      </w:pPr>
      <w:r>
        <w:t xml:space="preserve">Si la pelouse contient beaucoup de feuilles, il peut être utile de les ramasser ou de les disperser avant la tonte. Un excès de matière sous le plateau réduit la qualité du broyage et surcharge la machine.</w:t>
      </w:r>
    </w:p>
    <w:p>
      <w:pPr>
        <w:pStyle w:val="BodyText"/>
      </w:pPr>
      <w:r>
        <w:t xml:space="preserve">H3: Régler la hauteur de coupe</w:t>
      </w:r>
    </w:p>
    <w:p>
      <w:pPr>
        <w:pStyle w:val="BodyText"/>
      </w:pPr>
      <w:r>
        <w:t xml:space="preserve">Ne tondez pas trop court. Une pelouse coupée très bas résiste moins bien à la sécheresse et aux piétinements. En mulching, une hauteur moyenne à légèrement haute donne souvent de meilleurs résultats.</w:t>
      </w:r>
    </w:p>
    <w:p>
      <w:pPr>
        <w:pStyle w:val="BodyText"/>
      </w:pPr>
      <w:r>
        <w:t xml:space="preserve">Adaptez le réglage à la saison. Au printemps, la pousse est rapide et les tontes sont plus rapprochées. En été, garder un gazon un peu plus haut aide à préserver l’humidité du sol. Si l’herbe est haute, commencez par une coupe élevée.</w:t>
      </w:r>
    </w:p>
    <w:p>
      <w:pPr>
        <w:pStyle w:val="BodyText"/>
      </w:pPr>
      <w:r>
        <w:t xml:space="preserve">H3: Tondre au bon rythme et avec les bons passages</w:t>
      </w:r>
    </w:p>
    <w:p>
      <w:pPr>
        <w:pStyle w:val="BodyText"/>
      </w:pPr>
      <w:r>
        <w:t xml:space="preserve">Avancez à une vitesse modérée. Si vous roulez trop vite, les lames n’ont pas le temps de hacher correctement l’herbe. Le moteur peut forcer et les résidus deviennent plus visibles.</w:t>
      </w:r>
    </w:p>
    <w:p>
      <w:pPr>
        <w:pStyle w:val="BodyText"/>
      </w:pPr>
      <w:r>
        <w:t xml:space="preserve">Variez le sens des passages d’une tonte à l’autre. Cela évite de coucher toujours l’herbe dans la même direction et améliore l’aspect général. Dans les zones denses, ralentissez légèrement pour laisser le plateau travailler.</w:t>
      </w:r>
    </w:p>
    <w:p>
      <w:pPr>
        <w:pStyle w:val="BodyText"/>
      </w:pPr>
      <w:r>
        <w:t xml:space="preserve">H3: Ajuster sa méthode selon l’état de l’herbe</w:t>
      </w:r>
    </w:p>
    <w:p>
      <w:pPr>
        <w:pStyle w:val="BodyText"/>
      </w:pPr>
      <w:r>
        <w:t xml:space="preserve">Si vous voyez des paquets après le passage, c’est un signal. L’herbe est peut-être trop humide, trop haute ou la vitesse d’avancement trop rapide. Relevez la hauteur de coupe, ralentissez ou repassez plus tard lorsque la pelouse sera sèche.</w:t>
      </w:r>
    </w:p>
    <w:p>
      <w:pPr>
        <w:pStyle w:val="BodyText"/>
      </w:pPr>
      <w:r>
        <w:t xml:space="preserve">Après une absence prolongée, ne cherchez pas à tout corriger en une seule tonte. Faites une première coupe avec éjection ou ramassage si nécessaire. Revenez au mulching lorsque la hauteur est redevenue compatible.</w:t>
      </w:r>
    </w:p>
    <w:p>
      <w:pPr>
        <w:pStyle w:val="BodyText"/>
      </w:pPr>
      <w:r>
        <w:t xml:space="preserve">H2: Entretien, lames et innovations des tracteurs tondeuses mulching</w:t>
      </w:r>
    </w:p>
    <w:p>
      <w:pPr>
        <w:pStyle w:val="BodyText"/>
      </w:pPr>
      <w:r>
        <w:t xml:space="preserve">Un tracteur tondeuse mulching bien entretenu broie mieux, consomme moins d’effort et offre une coupe plus régulière. L’entretien ne doit pas être vu comme une contrainte, mais comme une condition de performance et de sécurité.</w:t>
      </w:r>
    </w:p>
    <w:p>
      <w:pPr>
        <w:pStyle w:val="BodyText"/>
      </w:pPr>
      <w:r>
        <w:t xml:space="preserve">H3: Nettoyer le plateau de coupe après utilisation</w:t>
      </w:r>
    </w:p>
    <w:p>
      <w:pPr>
        <w:pStyle w:val="BodyText"/>
      </w:pPr>
      <w:r>
        <w:t xml:space="preserve">Le dessous du plateau accumule de l’herbe, surtout si la tonte a été faite dans des conditions légèrement humides. Ces dépôts réduisent le flux d’air et perturbent le broyage. Après utilisation, laissez refroidir la machine, sécurisez-la et nettoyez le carter selon les recommandations du fabricant.</w:t>
      </w:r>
    </w:p>
    <w:p>
      <w:pPr>
        <w:pStyle w:val="BodyText"/>
      </w:pPr>
      <w:r>
        <w:t xml:space="preserve">Certains modèles disposent d’un raccord de lavage. Il facilite l’élimination des résidus, mais ne remplace pas toujours un contrôle visuel régulier. Un plateau propre améliore la qualité du mulching.</w:t>
      </w:r>
    </w:p>
    <w:p>
      <w:pPr>
        <w:pStyle w:val="BodyText"/>
      </w:pPr>
      <w:r>
        <w:t xml:space="preserve">H3: Affûter et contrôler les lames mulching</w:t>
      </w:r>
    </w:p>
    <w:p>
      <w:pPr>
        <w:pStyle w:val="BodyText"/>
      </w:pPr>
      <w:r>
        <w:t xml:space="preserve">Des lames émoussées arrachent l’herbe au lieu de la couper nettement. Le gazon jaunit plus facilement et le broyage devient moins fin. Contrôlez les lames plusieurs fois dans la saison, surtout si le terrain contient des cailloux ou des racines apparentes.</w:t>
      </w:r>
    </w:p>
    <w:p>
      <w:pPr>
        <w:pStyle w:val="BodyText"/>
      </w:pPr>
      <w:r>
        <w:t xml:space="preserve">L’affûtage doit préserver l’équilibre de la lame. Une lame déséquilibrée provoque des vibrations et peut endommager la machine. Si elle est fissurée, tordue ou trop usée, il faut la remplacer.</w:t>
      </w:r>
    </w:p>
    <w:p>
      <w:pPr>
        <w:pStyle w:val="BodyText"/>
      </w:pPr>
      <w:r>
        <w:t xml:space="preserve">H3: Vérifier le kit mulching et les éléments de sécurité</w:t>
      </w:r>
    </w:p>
    <w:p>
      <w:pPr>
        <w:pStyle w:val="BodyText"/>
      </w:pPr>
      <w:r>
        <w:t xml:space="preserve">Si votre machine utilise un kit mulching, vérifiez que l’obturateur est bien en place. Un mauvais montage réduit l’efficacité du broyage et peut créer des projections. Contrôlez aussi les fixations, les courroies, les protections et les dispositifs de sécurité.</w:t>
      </w:r>
    </w:p>
    <w:p>
      <w:pPr>
        <w:pStyle w:val="BodyText"/>
      </w:pPr>
      <w:r>
        <w:t xml:space="preserve">Avant chaque tonte, prenez quelques minutes pour vérifier le niveau de carburant, l’état des pneus et l’absence d’anomalie visible. Ces gestes simples évitent beaucoup de problèmes.</w:t>
      </w:r>
    </w:p>
    <w:p>
      <w:pPr>
        <w:pStyle w:val="BodyText"/>
      </w:pPr>
      <w:r>
        <w:t xml:space="preserve">H3: Plateaux de coupe optimisés et technologies de broyage</w:t>
      </w:r>
    </w:p>
    <w:p>
      <w:pPr>
        <w:pStyle w:val="BodyText"/>
      </w:pPr>
      <w:r>
        <w:t xml:space="preserve">Les tracteurs tondeuses récents bénéficient de plateaux mieux dessinés, de lames à ailettes et de systèmes de circulation d’air plus efficaces. L’objectif est de garder l’herbe plus longtemps sous le carter pour la réduire en fragments très fins.</w:t>
      </w:r>
    </w:p>
    <w:p>
      <w:pPr>
        <w:pStyle w:val="BodyText"/>
      </w:pPr>
      <w:r>
        <w:t xml:space="preserve">Certaines machines proposent aussi des réglages de hauteur plus précis, des transmissions plus souples et des systèmes facilitant le passage d’un mode de tonte à l’autre. Ces innovations rendent le mulching plus accessible, même pour les utilisateurs non experts.</w:t>
      </w:r>
    </w:p>
    <w:p>
      <w:pPr>
        <w:pStyle w:val="BodyText"/>
      </w:pPr>
      <w:r>
        <w:t xml:space="preserve">H2: Conclusion</w:t>
      </w:r>
    </w:p>
    <w:p>
      <w:pPr>
        <w:pStyle w:val="BodyText"/>
      </w:pPr>
      <w:r>
        <w:t xml:space="preserve">Le tracteur tondeuse mulching est une solution efficace pour entretenir une grande pelouse tout en limitant le ramassage des déchets verts. Il permet de gagner du temps et de restituer de la matière organique au gazon. Pour réussir, il faut tondre régulièrement, éviter l’herbe humide et choisir une machine adaptée à la surface, au relief et à vos habitudes. Avec des lames bien entretenues et les bons réglages, le mulching devient un vrai allié au jardin.</w:t>
      </w:r>
    </w:p>
    <w:p>
      <w:pPr>
        <w:pStyle w:val="BodyText"/>
      </w:pPr>
      <w:r>
        <w:t xml:space="preserve">H2: FAQs</w:t>
      </w:r>
    </w:p>
    <w:p>
      <w:pPr>
        <w:pStyle w:val="BodyText"/>
      </w:pPr>
      <w:r>
        <w:t xml:space="preserve">H3: Quels sont les inconvénients du mulching ?</w:t>
      </w:r>
    </w:p>
    <w:p>
      <w:pPr>
        <w:pStyle w:val="BodyText"/>
      </w:pPr>
      <w:r>
        <w:t xml:space="preserve">Le mulching demande une tonte régulière et fonctionne moins bien sur herbe haute ou mouillée. Il peut laisser des paquets si les conditions sont mauvaises. Il exige aussi des lames bien affûtées et un plateau propre. Pour les pelouses très négligées, un ramassage préalable peut être préférable.</w:t>
      </w:r>
    </w:p>
    <w:p>
      <w:pPr>
        <w:pStyle w:val="BodyText"/>
      </w:pPr>
      <w:r>
        <w:t xml:space="preserve">H3: Comment faire du mulching avec un tracteur tondeuse ?</w:t>
      </w:r>
    </w:p>
    <w:p>
      <w:pPr>
        <w:pStyle w:val="BodyText"/>
      </w:pPr>
      <w:r>
        <w:t xml:space="preserve">Installez le kit mulching si nécessaire, réglez une hauteur de coupe adaptée et tondez une herbe sèche. Avancez à vitesse modérée pour laisser les lames broyer finement. Ne coupez pas plus d’un tiers de la hauteur. Si des résidus restent visibles, ralentissez ou relevez la coupe.</w:t>
      </w:r>
    </w:p>
    <w:p>
      <w:pPr>
        <w:pStyle w:val="BodyText"/>
      </w:pPr>
      <w:r>
        <w:t xml:space="preserve">H3: Quel est le prix d’un tracteur tondeuse mulching ?</w:t>
      </w:r>
    </w:p>
    <w:p>
      <w:pPr>
        <w:pStyle w:val="BodyText"/>
      </w:pPr>
      <w:r>
        <w:t xml:space="preserve">Le prix varie selon la largeur de coupe, la puissance, la transmission et les équipements. Les modèles d’entrée de gamme sont généralement moins coûteux, tandis que les machines plus larges, hydrostatiques et polyvalentes coûtent davantage. Il faut aussi prévoir l’éventuel kit mulching, l’entretien et le remplacement des lames.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2026-05-20T18:23:35Z</dcterms:created>
  <dcterms:modified xsi:type="dcterms:W3CDTF">2026-05-20T18:23:35Z</dcterms:modified>
</cp:coreProperties>
</file>

<file path=docProps/custom.xml><?xml version="1.0" encoding="utf-8"?>
<Properties xmlns="http://schemas.openxmlformats.org/officeDocument/2006/custom-properties" xmlns:vt="http://schemas.openxmlformats.org/officeDocument/2006/docPropsVTypes"/>
</file>