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darf man samstags rasenmähen: Zeiten, Regeln &amp; Bußgelder</w:t>
      </w:r>
    </w:p>
    <w:p>
      <w:pPr>
        <w:pStyle w:val="BodyText"/>
      </w:pPr>
      <w:r>
        <w:t xml:space="preserve">Meta description: darf man samstags rasenmähen? Erfahren Sie, welche Zeiten gelten, welche Ausnahmen möglich sind und wie Sie Streit mit Nachbarn vermeiden.</w:t>
      </w:r>
    </w:p>
    <w:p>
      <w:pPr>
        <w:pStyle w:val="BodyText"/>
      </w:pPr>
      <w:r>
        <w:t xml:space="preserve">H1: Darf man samstags Rasenmähen? Zeiten, Regeln und mögliche Bußgelder</w:t>
      </w:r>
    </w:p>
    <w:p>
      <w:pPr>
        <w:pStyle w:val="BodyText"/>
      </w:pPr>
      <w:r>
        <w:t xml:space="preserve">Introduction</w:t>
      </w:r>
    </w:p>
    <w:p>
      <w:pPr>
        <w:pStyle w:val="BodyText"/>
      </w:pPr>
      <w:r>
        <w:t xml:space="preserve">Der Rasen wächst, das Wochenende ist da und endlich bleibt Zeit für Gartenarbeit. Doch genau dann stellt sich eine typische Frage: Darf man samstags Rasenmähen, ohne Ärger mit Nachbarn, Vermieter oder Ordnungsamt zu riskieren? Die kurze Antwort lautet: In vielen Fällen ja, aber nicht jederzeit und nicht überall.</w:t>
      </w:r>
    </w:p>
    <w:p>
      <w:pPr>
        <w:pStyle w:val="BodyText"/>
      </w:pPr>
      <w:r>
        <w:t xml:space="preserve">In Deutschland gelten für laute Gartengeräte bestimmte Ruhezeiten. Zusätzlich können Kommunen, Mietverträge, Hausordnungen oder Kleingartenvereine eigene Vorgaben machen. Wer die wichtigsten Regeln kennt, kann den Rasen pflegen und gleichzeitig Rücksicht nehmen. In diesem Artikel erfahren Sie, wann Rasenmähen am Samstag üblicherweise erlaubt ist, welche Geräte besonders relevant sind, welche Bußgelder drohen können und wie Sie Konflikte mit der Nachbarschaft vermeiden.</w:t>
      </w:r>
    </w:p>
    <w:p>
      <w:pPr>
        <w:pStyle w:val="BodyText"/>
      </w:pPr>
      <w:r>
        <w:t xml:space="preserve">H2: Darf man samstags Rasenmähen?</w:t>
      </w:r>
    </w:p>
    <w:p>
      <w:pPr>
        <w:pStyle w:val="BodyText"/>
      </w:pPr>
      <w:r>
        <w:t xml:space="preserve">Grundsätzlich ist Rasenmähen am Samstag in Deutschland erlaubt, weil der Samstag rechtlich in der Regel als Werktag gilt. Entscheidend sind jedoch die Uhrzeit, der Geräuschpegel des verwendeten Geräts und mögliche regionale Sonderregeln. Wer einfach morgens sehr früh oder abends spät den Mäher startet, kann trotzdem gegen Lärmschutzvorgaben verstoßen.</w:t>
      </w:r>
    </w:p>
    <w:p>
      <w:pPr>
        <w:pStyle w:val="BodyText"/>
      </w:pPr>
      <w:r>
        <w:t xml:space="preserve">H3: Samstag gilt grundsätzlich als Werktag</w:t>
      </w:r>
    </w:p>
    <w:p>
      <w:pPr>
        <w:pStyle w:val="BodyText"/>
      </w:pPr>
      <w:r>
        <w:t xml:space="preserve">Viele Menschen empfinden den Samstag als Teil des Wochenendes. Rechtlich wird er aber meist wie ein Werktag behandelt. Das ist wichtig, weil viele Lärmschutzregeln zwischen Werktagen einerseits und Sonn- sowie Feiertagen andererseits unterscheiden.</w:t>
      </w:r>
    </w:p>
    <w:p>
      <w:pPr>
        <w:pStyle w:val="BodyText"/>
      </w:pPr>
      <w:r>
        <w:t xml:space="preserve">Für Gartenarbeiten bedeutet das: Am Samstag dürfen Rasenmäher und viele andere motorbetriebene Gartengeräte grundsätzlich verwendet werden. Es ist also nicht automatisch verboten, den Rasen am Samstag zu mähen. Anders sieht es an Sonntagen und gesetzlichen Feiertagen aus. Dort gelten deutlich strengere Regeln.</w:t>
      </w:r>
    </w:p>
    <w:p>
      <w:pPr>
        <w:pStyle w:val="BodyText"/>
      </w:pPr>
      <w:r>
        <w:t xml:space="preserve">Trotzdem sollte man beachten, dass „Werktag“ nicht gleich „jederzeit erlaubt“ bedeutet. Auch an Werktagen gibt es Zeitfenster. Außerdem können lokale Bestimmungen die allgemeinen Regeln ergänzen oder verschärfen. Gerade in dicht bebauten Wohngebieten lohnt sich deshalb ein genauer Blick auf kommunale Hinweise.</w:t>
      </w:r>
    </w:p>
    <w:p>
      <w:pPr>
        <w:pStyle w:val="BodyText"/>
      </w:pPr>
      <w:r>
        <w:t xml:space="preserve">H3: Übliche Zeitspanne: 7 bis 20 Uhr</w:t>
      </w:r>
    </w:p>
    <w:p>
      <w:pPr>
        <w:pStyle w:val="BodyText"/>
      </w:pPr>
      <w:r>
        <w:t xml:space="preserve">Als grobe Orientierung gilt: Rasenmähen ist samstags häufig zwischen 7 und 20 Uhr erlaubt. Dieses Zeitfenster betrifft typische Gartengeräte in Wohngebieten und wird oft als Standardregel verstanden.</w:t>
      </w:r>
    </w:p>
    <w:p>
      <w:pPr>
        <w:pStyle w:val="BodyText"/>
      </w:pPr>
      <w:r>
        <w:t xml:space="preserve">Praktisch heißt das: Wer seinen Rasen am Samstagvormittag oder am frühen Nachmittag mäht, bewegt sich meist im zulässigen Rahmen. Kritisch wird es dagegen sehr früh am Morgen, am späten Abend oder in der Nacht. Zwischen 20 und 7 Uhr sollte ein lauter Rasenmäher nicht betrieben werden.</w:t>
      </w:r>
    </w:p>
    <w:p>
      <w:pPr>
        <w:pStyle w:val="BodyText"/>
      </w:pPr>
      <w:r>
        <w:t xml:space="preserve">Empfehlenswert ist dennoch, nicht direkt um 7 Uhr mit besonders lautem Gerät zu starten. Auch wenn es rechtlich möglich sein kann, empfinden viele Nachbarn frühes Mähen am Samstag als rücksichtslos. Wer kann, wählt Zeiten wie 9 bis 12 Uhr oder den frühen Nachmittag. Das ist oft die bessere Lösung für ein gutes Nachbarschaftsverhältnis.</w:t>
      </w:r>
    </w:p>
    <w:p>
      <w:pPr>
        <w:pStyle w:val="BodyText"/>
      </w:pPr>
      <w:r>
        <w:t xml:space="preserve">H2: Welche Ruhezeiten und regionalen Regeln können gelten?</w:t>
      </w:r>
    </w:p>
    <w:p>
      <w:pPr>
        <w:pStyle w:val="BodyText"/>
      </w:pPr>
      <w:r>
        <w:t xml:space="preserve">Die bundesweit bekannten Zeitfenster sind nur ein Teil der Antwort. In der Praxis können zusätzliche Ruhezeiten und örtliche Regeln eine große Rolle spielen. Besonders relevant sind Mittagsruhe, Hausordnung, Gemeindesatzungen und Vorgaben in Kleingartenanlagen.</w:t>
      </w:r>
    </w:p>
    <w:p>
      <w:pPr>
        <w:pStyle w:val="BodyText"/>
      </w:pPr>
      <w:r>
        <w:t xml:space="preserve">H3: Sonn- und Feiertage: Rasenmähen in der Regel tabu</w:t>
      </w:r>
    </w:p>
    <w:p>
      <w:pPr>
        <w:pStyle w:val="BodyText"/>
      </w:pPr>
      <w:r>
        <w:t xml:space="preserve">Während der Samstag meist als Werktag gilt, sind Sonn- und Feiertage besonders geschützt. An diesen Tagen ist Rasenmähen mit motorbetriebenen Geräten in Wohngebieten in der Regel nicht erlaubt. Der Grund ist einfach: Sonn- und Feiertage dienen der Erholung und Ruhe.</w:t>
      </w:r>
    </w:p>
    <w:p>
      <w:pPr>
        <w:pStyle w:val="BodyText"/>
      </w:pPr>
      <w:r>
        <w:t xml:space="preserve">Das Verbot betrifft nicht nur den klassischen Benzinrasenmäher. Auch laute Elektrogeräte oder andere motorisierte Gartengeräte können darunterfallen. Wer am Sonntag mäht, riskiert Beschwerden und unter Umständen ein Bußgeld.</w:t>
      </w:r>
    </w:p>
    <w:p>
      <w:pPr>
        <w:pStyle w:val="BodyText"/>
      </w:pPr>
      <w:r>
        <w:t xml:space="preserve">Anders kann es bei sehr leisen, manuellen Tätigkeiten aussehen. Ein handbetriebener Spindelmäher ohne Motor verursacht deutlich weniger Lärm als ein Benzinmäher. Trotzdem sollte man auch hier Rücksicht nehmen. Wenn Nachbarn sich durch wiederholte Geräusche gestört fühlen, kann selbst scheinbar harmlose Gartenarbeit zum Streitpunkt werden.</w:t>
      </w:r>
    </w:p>
    <w:p>
      <w:pPr>
        <w:pStyle w:val="BodyText"/>
      </w:pPr>
      <w:r>
        <w:t xml:space="preserve">H3: Kommunale Vorgaben, Hausordnung und Kleingartenregeln prüfen</w:t>
      </w:r>
    </w:p>
    <w:p>
      <w:pPr>
        <w:pStyle w:val="BodyText"/>
      </w:pPr>
      <w:r>
        <w:t xml:space="preserve">Neben allgemeinen Lärmschutzregeln können Städte und Gemeinden eigene Vorgaben machen. Manche Orte haben zusätzliche Ruhezeiten, etwa eine Mittagsruhe. Diese kann beispielsweise um die Mittagszeit liegen, ist aber nicht überall gleich geregelt. Deshalb gibt es keine einheitliche Antwort, die für jede Adresse in Deutschland vollständig passt.</w:t>
      </w:r>
    </w:p>
    <w:p>
      <w:pPr>
        <w:pStyle w:val="BodyText"/>
      </w:pPr>
      <w:r>
        <w:t xml:space="preserve">Auch private Regelwerke können wichtig sein:</w:t>
      </w:r>
    </w:p>
    <w:p>
      <w:pPr>
        <w:numPr>
          <w:ilvl w:val="0"/>
          <w:numId w:val="1001"/>
        </w:numPr>
        <w:pStyle w:val="Compact"/>
      </w:pPr>
      <w:r>
        <w:t xml:space="preserve">Hausordnung: In Mietshäusern oder Wohnanlagen können Ruhezeiten festgelegt sein.</w:t>
      </w:r>
    </w:p>
    <w:p>
      <w:pPr>
        <w:numPr>
          <w:ilvl w:val="0"/>
          <w:numId w:val="1001"/>
        </w:numPr>
        <w:pStyle w:val="Compact"/>
      </w:pPr>
      <w:r>
        <w:t xml:space="preserve">Mietvertrag: Manchmal enthält er Hinweise zur Gartenpflege und Lärmnutzung.</w:t>
      </w:r>
    </w:p>
    <w:p>
      <w:pPr>
        <w:numPr>
          <w:ilvl w:val="0"/>
          <w:numId w:val="1001"/>
        </w:numPr>
        <w:pStyle w:val="Compact"/>
      </w:pPr>
      <w:r>
        <w:t xml:space="preserve">Kleingartenordnung: Vereine haben oft sehr konkrete Mähzeiten.</w:t>
      </w:r>
    </w:p>
    <w:p>
      <w:pPr>
        <w:numPr>
          <w:ilvl w:val="0"/>
          <w:numId w:val="1001"/>
        </w:numPr>
        <w:pStyle w:val="Compact"/>
      </w:pPr>
      <w:r>
        <w:t xml:space="preserve">Eigentümergemeinschaft: In Wohnanlagen können Beschlüsse zur Gartennutzung gelten.</w:t>
      </w:r>
    </w:p>
    <w:p>
      <w:pPr>
        <w:pStyle w:val="FirstParagraph"/>
      </w:pPr>
      <w:r>
        <w:t xml:space="preserve">Wer neu in eine Wohnung, ein Haus oder eine Kleingartenanlage zieht, sollte diese Regeln früh prüfen. Das erspart Diskussionen. Besonders in Mehrfamilienhäusern ist die Hausordnung oft entscheidend, weil dort mehrere Parteien direkt betroffen sind.</w:t>
      </w:r>
    </w:p>
    <w:p>
      <w:pPr>
        <w:pStyle w:val="BodyText"/>
      </w:pPr>
      <w:r>
        <w:t xml:space="preserve">H2: Welche Geräte machen beim Rasenmähen einen Unterschied?</w:t>
      </w:r>
    </w:p>
    <w:p>
      <w:pPr>
        <w:pStyle w:val="BodyText"/>
      </w:pPr>
      <w:r>
        <w:t xml:space="preserve">Nicht jedes Gartengerät wird gleich bewertet. Ein leiser Akkumäher stört weniger als ein alter Benzinmäher. Besonders laute Geräte können strengeren Regeln unterliegen. Deshalb kommt es nicht nur darauf an, wann Sie mähen, sondern auch womit.</w:t>
      </w:r>
    </w:p>
    <w:p>
      <w:pPr>
        <w:pStyle w:val="BodyText"/>
      </w:pPr>
      <w:r>
        <w:t xml:space="preserve">H3: Normale Rasenmäher, Vertikutierer und andere Gartengeräte</w:t>
      </w:r>
    </w:p>
    <w:p>
      <w:pPr>
        <w:pStyle w:val="BodyText"/>
      </w:pPr>
      <w:r>
        <w:t xml:space="preserve">Normale Rasenmäher dürfen an Werktagen, also auch samstags, meist innerhalb des erlaubten Zeitfensters betrieben werden. Dazu zählen viele Elektro-, Akku- und Benzinrasenmäher. Auch Vertikutierer oder vergleichbare Gartengeräte können unter ähnliche Lärmschutzvorgaben fallen.</w:t>
      </w:r>
    </w:p>
    <w:p>
      <w:pPr>
        <w:pStyle w:val="BodyText"/>
      </w:pPr>
      <w:r>
        <w:t xml:space="preserve">Trotzdem gibt es deutliche Unterschiede beim Geräuschpegel. Ein moderner Akkumäher ist oft deutlich angenehmer als ein lauter Benzinmäher. Für Nachbarn macht das einen großen Unterschied, besonders wenn Grundstücke klein sind oder Schlafzimmerfenster direkt zum Garten zeigen.</w:t>
      </w:r>
    </w:p>
    <w:p>
      <w:pPr>
        <w:pStyle w:val="BodyText"/>
      </w:pPr>
      <w:r>
        <w:t xml:space="preserve">Auch die Dauer spielt eine Rolle. Zehn Minuten Mähen werden meist eher toleriert als zwei Stunden dauernde Gartenarbeiten mit mehreren Geräten. Wer eine große Fläche pflegt, kann die Arbeiten auf sinnvolle Zeiten legen oder in Abschnitte aufteilen. So wird die Belastung geringer.</w:t>
      </w:r>
    </w:p>
    <w:p>
      <w:pPr>
        <w:pStyle w:val="BodyText"/>
      </w:pPr>
      <w:r>
        <w:t xml:space="preserve">H3: Besonders laute Geräte und Umweltzeichen</w:t>
      </w:r>
    </w:p>
    <w:p>
      <w:pPr>
        <w:pStyle w:val="BodyText"/>
      </w:pPr>
      <w:r>
        <w:t xml:space="preserve">Einige Gartengeräte gelten als besonders laut. Dazu können zum Beispiel Laubbläser, Laubsauger, Freischneider oder Rasentrimmer gehören. Für solche Geräte können engere Zeitfenster gelten, besonders wenn sie kein anerkanntes Umweltzeichen tragen. In vielen Fällen sind sie nur zu bestimmten Tageszeiten erlaubt.</w:t>
      </w:r>
    </w:p>
    <w:p>
      <w:pPr>
        <w:pStyle w:val="BodyText"/>
      </w:pPr>
      <w:r>
        <w:t xml:space="preserve">Für Gartenbesitzer ist deshalb ein Blick in die Bedienungsanleitung und auf die Gerätekennzeichnung sinnvoll. Dort finden sich Angaben zum Schallleistungspegel. Je niedriger dieser Wert ist, desto besser für die Umgebung.</w:t>
      </w:r>
    </w:p>
    <w:p>
      <w:pPr>
        <w:pStyle w:val="BodyText"/>
      </w:pPr>
      <w:r>
        <w:t xml:space="preserve">Beim Neukauf lohnt es sich, auf folgende Punkte zu achten:</w:t>
      </w:r>
    </w:p>
    <w:p>
      <w:pPr>
        <w:numPr>
          <w:ilvl w:val="0"/>
          <w:numId w:val="1002"/>
        </w:numPr>
        <w:pStyle w:val="Compact"/>
      </w:pPr>
      <w:r>
        <w:t xml:space="preserve">niedriger Geräuschpegel in Dezibel</w:t>
      </w:r>
    </w:p>
    <w:p>
      <w:pPr>
        <w:numPr>
          <w:ilvl w:val="0"/>
          <w:numId w:val="1002"/>
        </w:numPr>
        <w:pStyle w:val="Compact"/>
      </w:pPr>
      <w:r>
        <w:t xml:space="preserve">Akku- oder Elektrobetrieb statt sehr lautem Benzinmotor</w:t>
      </w:r>
    </w:p>
    <w:p>
      <w:pPr>
        <w:numPr>
          <w:ilvl w:val="0"/>
          <w:numId w:val="1002"/>
        </w:numPr>
        <w:pStyle w:val="Compact"/>
      </w:pPr>
      <w:r>
        <w:t xml:space="preserve">scharfe Messer, weil stumpfe Messer mehr Lärm verursachen können</w:t>
      </w:r>
    </w:p>
    <w:p>
      <w:pPr>
        <w:numPr>
          <w:ilvl w:val="0"/>
          <w:numId w:val="1002"/>
        </w:numPr>
        <w:pStyle w:val="Compact"/>
      </w:pPr>
      <w:r>
        <w:t xml:space="preserve">passende Gerätegröße für die Rasenfläche</w:t>
      </w:r>
    </w:p>
    <w:p>
      <w:pPr>
        <w:numPr>
          <w:ilvl w:val="0"/>
          <w:numId w:val="1002"/>
        </w:numPr>
        <w:pStyle w:val="Compact"/>
      </w:pPr>
      <w:r>
        <w:t xml:space="preserve">Hinweise auf Umweltzeichen oder lärmarme Bauweise</w:t>
      </w:r>
    </w:p>
    <w:p>
      <w:pPr>
        <w:pStyle w:val="FirstParagraph"/>
      </w:pPr>
      <w:r>
        <w:t xml:space="preserve">Ein leiseres Gerät schützt nicht nur die Nerven der Nachbarn. Es ist auch für die eigene Gesundheit angenehmer, besonders bei längerer Nutzung.</w:t>
      </w:r>
    </w:p>
    <w:p>
      <w:pPr>
        <w:pStyle w:val="BodyText"/>
      </w:pPr>
      <w:r>
        <w:t xml:space="preserve">H2: Welche Bußgelder drohen bei Verstößen?</w:t>
      </w:r>
    </w:p>
    <w:p>
      <w:pPr>
        <w:pStyle w:val="BodyText"/>
      </w:pPr>
      <w:r>
        <w:t xml:space="preserve">Wer außerhalb der erlaubten Zeiten mäht oder besonders laute Geräte falsch nutzt, riskiert eine Beschwerde. Daraus kann je nach Situation eine Verwarnung oder ein Bußgeld entstehen. Die genaue Höhe hängt stark vom Einzelfall und von der zuständigen Behörde ab.</w:t>
      </w:r>
    </w:p>
    <w:p>
      <w:pPr>
        <w:pStyle w:val="BodyText"/>
      </w:pPr>
      <w:r>
        <w:t xml:space="preserve">H3: Mähen außerhalb erlaubter Zeiten</w:t>
      </w:r>
    </w:p>
    <w:p>
      <w:pPr>
        <w:pStyle w:val="BodyText"/>
      </w:pPr>
      <w:r>
        <w:t xml:space="preserve">Typische Verstöße sind Rasenmähen in der Nacht, am späten Abend, sehr früh am Morgen oder an Sonn- und Feiertagen. Auch das Ignorieren einer kommunalen Mittagsruhe kann problematisch sein, wenn eine solche Ruhezeit vor Ort gilt.</w:t>
      </w:r>
    </w:p>
    <w:p>
      <w:pPr>
        <w:pStyle w:val="BodyText"/>
      </w:pPr>
      <w:r>
        <w:t xml:space="preserve">Nicht jede Beschwerde führt sofort zu einem Bußgeld. Häufig steht zunächst das Gespräch im Vordergrund. Wenn aber wiederholt gegen Ruhezeiten verstoßen wird oder jemand trotz Hinweis weitermacht, kann das Ordnungsamt einschreiten.</w:t>
      </w:r>
    </w:p>
    <w:p>
      <w:pPr>
        <w:pStyle w:val="BodyText"/>
      </w:pPr>
      <w:r>
        <w:t xml:space="preserve">Mögliche Folgen sind:</w:t>
      </w:r>
    </w:p>
    <w:p>
      <w:pPr>
        <w:numPr>
          <w:ilvl w:val="0"/>
          <w:numId w:val="1003"/>
        </w:numPr>
        <w:pStyle w:val="Compact"/>
      </w:pPr>
      <w:r>
        <w:t xml:space="preserve">mündliche oder schriftliche Verwarnung</w:t>
      </w:r>
    </w:p>
    <w:p>
      <w:pPr>
        <w:numPr>
          <w:ilvl w:val="0"/>
          <w:numId w:val="1003"/>
        </w:numPr>
        <w:pStyle w:val="Compact"/>
      </w:pPr>
      <w:r>
        <w:t xml:space="preserve">Aufforderung, die Arbeit sofort einzustellen</w:t>
      </w:r>
    </w:p>
    <w:p>
      <w:pPr>
        <w:numPr>
          <w:ilvl w:val="0"/>
          <w:numId w:val="1003"/>
        </w:numPr>
        <w:pStyle w:val="Compact"/>
      </w:pPr>
      <w:r>
        <w:t xml:space="preserve">Bußgeld bei wiederholtem oder erheblichem Verstoß</w:t>
      </w:r>
    </w:p>
    <w:p>
      <w:pPr>
        <w:numPr>
          <w:ilvl w:val="0"/>
          <w:numId w:val="1003"/>
        </w:numPr>
        <w:pStyle w:val="Compact"/>
      </w:pPr>
      <w:r>
        <w:t xml:space="preserve">Konflikte mit Vermieter, Hausverwaltung oder Nachbarschaft</w:t>
      </w:r>
    </w:p>
    <w:p>
      <w:pPr>
        <w:pStyle w:val="FirstParagraph"/>
      </w:pPr>
      <w:r>
        <w:t xml:space="preserve">Besonders ungünstig ist es, wenn mehrere Nachbarn sich beschweren oder Lärmprotokolle führen. Dann lässt sich eine wiederholte Störung leichter nachvollziehen.</w:t>
      </w:r>
    </w:p>
    <w:p>
      <w:pPr>
        <w:pStyle w:val="BodyText"/>
      </w:pPr>
      <w:r>
        <w:t xml:space="preserve">H3: Warum die Höhe regional unterschiedlich sein kann</w:t>
      </w:r>
    </w:p>
    <w:p>
      <w:pPr>
        <w:pStyle w:val="BodyText"/>
      </w:pPr>
      <w:r>
        <w:t xml:space="preserve">Viele Menschen suchen nach einer festen Summe, etwa „Wie teuer ist Rasenmähen am Samstag zur falschen Uhrzeit?“ Eine allgemeingültige Antwort gibt es aber nicht. Bußgelder können je nach Bundesland, Kommune, Art des Geräts, Uhrzeit und Wiederholungsfall unterschiedlich ausfallen.</w:t>
      </w:r>
    </w:p>
    <w:p>
      <w:pPr>
        <w:pStyle w:val="BodyText"/>
      </w:pPr>
      <w:r>
        <w:t xml:space="preserve">Ein einmaliger Verstoß wird oft anders bewertet als regelmäßiges Mähen am Sonntagmorgen. Auch die Frage, ob jemand vorsätzlich gehandelt hat, kann eine Rolle spielen. Wer nach einer klaren Aufforderung weitermäht, muss eher mit Konsequenzen rechnen als jemand, der aus Versehen eine lokale Sonderregel nicht kannte.</w:t>
      </w:r>
    </w:p>
    <w:p>
      <w:pPr>
        <w:pStyle w:val="BodyText"/>
      </w:pPr>
      <w:r>
        <w:t xml:space="preserve">Wichtig ist: Die theoretischen Bußgeldrahmen im Lärmschutz können hoch sein. In der Praxis entscheidet aber die zuständige Behörde anhand des konkreten Falls. Deshalb ist es besser, lokale Regeln vorab zu prüfen, statt später über die Höhe eines Bußgeldes zu streiten.</w:t>
      </w:r>
    </w:p>
    <w:p>
      <w:pPr>
        <w:pStyle w:val="BodyText"/>
      </w:pPr>
      <w:r>
        <w:t xml:space="preserve">H2: Wie vermeiden Sie Ärger mit Nachbarn?</w:t>
      </w:r>
    </w:p>
    <w:p>
      <w:pPr>
        <w:pStyle w:val="BodyText"/>
      </w:pPr>
      <w:r>
        <w:t xml:space="preserve">Recht haben und rücksichtsvoll handeln sind nicht immer dasselbe. Gerade beim Rasenmähen am Samstag ist ein wenig Planung oft entscheidend. Wer angemessene Zeiten wählt und auf Lärm achtet, verhindert die meisten Konflikte schon im Voraus.</w:t>
      </w:r>
    </w:p>
    <w:p>
      <w:pPr>
        <w:pStyle w:val="BodyText"/>
      </w:pPr>
      <w:r>
        <w:t xml:space="preserve">H3: Rücksichtsvoll planen und Lärm reduzieren</w:t>
      </w:r>
    </w:p>
    <w:p>
      <w:pPr>
        <w:pStyle w:val="BodyText"/>
      </w:pPr>
      <w:r>
        <w:t xml:space="preserve">Auch wenn Rasenmähen samstags meist erlaubt ist, sollten Sie die Tageszeit bewusst wählen. Ideal sind Zeiten, in denen die meisten Menschen ohnehin wach und aktiv sind. Der frühe Morgen und der späte Abend sind dagegen ungünstig.</w:t>
      </w:r>
    </w:p>
    <w:p>
      <w:pPr>
        <w:pStyle w:val="BodyText"/>
      </w:pPr>
      <w:r>
        <w:t xml:space="preserve">Praktische Tipps für weniger Ärger:</w:t>
      </w:r>
    </w:p>
    <w:p>
      <w:pPr>
        <w:numPr>
          <w:ilvl w:val="0"/>
          <w:numId w:val="1004"/>
        </w:numPr>
        <w:pStyle w:val="Compact"/>
      </w:pPr>
      <w:r>
        <w:t xml:space="preserve">Mähen Sie möglichst nicht direkt um 7 Uhr.</w:t>
      </w:r>
    </w:p>
    <w:p>
      <w:pPr>
        <w:numPr>
          <w:ilvl w:val="0"/>
          <w:numId w:val="1004"/>
        </w:numPr>
        <w:pStyle w:val="Compact"/>
      </w:pPr>
      <w:r>
        <w:t xml:space="preserve">Vermeiden Sie längere Lärmarbeiten während typischer Mittagsruhezeiten.</w:t>
      </w:r>
    </w:p>
    <w:p>
      <w:pPr>
        <w:numPr>
          <w:ilvl w:val="0"/>
          <w:numId w:val="1004"/>
        </w:numPr>
        <w:pStyle w:val="Compact"/>
      </w:pPr>
      <w:r>
        <w:t xml:space="preserve">Nutzen Sie leise Geräte, wenn Ihr Grundstück dicht an Nachbarhäuser grenzt.</w:t>
      </w:r>
    </w:p>
    <w:p>
      <w:pPr>
        <w:numPr>
          <w:ilvl w:val="0"/>
          <w:numId w:val="1004"/>
        </w:numPr>
        <w:pStyle w:val="Compact"/>
      </w:pPr>
      <w:r>
        <w:t xml:space="preserve">Warten Sie Geräte regelmäßig, damit sie nicht unnötig laut werden.</w:t>
      </w:r>
    </w:p>
    <w:p>
      <w:pPr>
        <w:numPr>
          <w:ilvl w:val="0"/>
          <w:numId w:val="1004"/>
        </w:numPr>
        <w:pStyle w:val="Compact"/>
      </w:pPr>
      <w:r>
        <w:t xml:space="preserve">Informieren Sie Nachbarn kurz, wenn größere Gartenarbeiten anstehen.</w:t>
      </w:r>
    </w:p>
    <w:p>
      <w:pPr>
        <w:pStyle w:val="FirstParagraph"/>
      </w:pPr>
      <w:r>
        <w:t xml:space="preserve">Ein kurzer Hinweis wie „Ich mähe heute gegen 10 Uhr, es dauert etwa 30 Minuten“ kann viel bewirken. Nachbarn fühlen sich dann nicht übergangen und reagieren oft entspannter.</w:t>
      </w:r>
    </w:p>
    <w:p>
      <w:pPr>
        <w:pStyle w:val="BodyText"/>
      </w:pPr>
      <w:r>
        <w:t xml:space="preserve">H3: Was tun, wenn Nachbarn sich gestört fühlen?</w:t>
      </w:r>
    </w:p>
    <w:p>
      <w:pPr>
        <w:pStyle w:val="BodyText"/>
      </w:pPr>
      <w:r>
        <w:t xml:space="preserve">Wenn Nachbarn sich beschweren, lohnt sich ein ruhiges Gespräch. Häufig steckt kein rechtlicher Streit dahinter, sondern ein konkretes Problem. Vielleicht schläft ein Kind mittags, jemand arbeitet im Schichtdienst oder eine Person ist krank. Wer das weiß, kann leichter eine Lösung finden.</w:t>
      </w:r>
    </w:p>
    <w:p>
      <w:pPr>
        <w:pStyle w:val="BodyText"/>
      </w:pPr>
      <w:r>
        <w:t xml:space="preserve">Bleiben Sie sachlich und erklären Sie, wann Sie mähen und wie lange es dauert. Gleichzeitig sollten Sie bereit sein, den Zeitpunkt anzupassen, wenn das ohne großen Aufwand möglich ist. Ein Kompromiss kann zum Beispiel sein, nicht während der Mittagszeit zu mähen oder besonders laute Arbeiten vorher anzukündigen.</w:t>
      </w:r>
    </w:p>
    <w:p>
      <w:pPr>
        <w:pStyle w:val="BodyText"/>
      </w:pPr>
      <w:r>
        <w:t xml:space="preserve">Wenn der Konflikt bereits eskaliert ist, helfen klare Regeln. Prüfen Sie die Hausordnung, kommunale Vorgaben oder die Kleingartenordnung. So lässt sich die Diskussion auf Fakten stützen. Trotzdem ist eine einvernehmliche Lösung meist besser als ein dauerhafter Streit über Lärm.</w:t>
      </w:r>
    </w:p>
    <w:p>
      <w:pPr>
        <w:pStyle w:val="BodyText"/>
      </w:pPr>
      <w:r>
        <w:t xml:space="preserve">H2: Conclusion</w:t>
      </w:r>
    </w:p>
    <w:p>
      <w:pPr>
        <w:pStyle w:val="BodyText"/>
      </w:pPr>
      <w:r>
        <w:t xml:space="preserve">Samstags Rasenmähen ist in Deutschland grundsätzlich erlaubt, weil der Samstag meist als Werktag gilt. Üblicherweise ist das Mähen zwischen 7 und 20 Uhr möglich. Dennoch können örtliche Ruhezeiten, Hausordnungen oder Kleingartenregeln strengere Vorgaben enthalten. Sonn- und Feiertage sind für motorisiertes Rasenmähen in der Regel tabu. Wer leise Geräte nutzt, passende Zeiten wählt und Rücksicht auf Nachbarn nimmt, vermeidet Bußgelder und sorgt für ein entspannteres Miteinander.</w:t>
      </w:r>
    </w:p>
    <w:p>
      <w:pPr>
        <w:pStyle w:val="BodyText"/>
      </w:pPr>
      <w:r>
        <w:t xml:space="preserve">H2: FAQs</w:t>
      </w:r>
    </w:p>
    <w:p>
      <w:pPr>
        <w:pStyle w:val="BodyText"/>
      </w:pPr>
      <w:r>
        <w:t xml:space="preserve">H3: Wie lange darf man am Samstag im Garten Krach machen?</w:t>
      </w:r>
    </w:p>
    <w:p>
      <w:pPr>
        <w:pStyle w:val="BodyText"/>
      </w:pPr>
      <w:r>
        <w:t xml:space="preserve">Am Samstag sind laute Gartenarbeiten wie Rasenmähen häufig zwischen 7 und 20 Uhr erlaubt, weil der Samstag als Werktag gilt. Regional können aber zusätzliche Ruhezeiten gelten, etwa mittags. Auch Hausordnungen oder Kleingartenregeln können strengere Vorgaben enthalten. Prüfen Sie daher die Regeln vor Ort.</w:t>
      </w:r>
    </w:p>
    <w:p>
      <w:pPr>
        <w:pStyle w:val="BodyText"/>
      </w:pPr>
      <w:r>
        <w:t xml:space="preserve">H3: Wann darf man keinen Rasen mehr mähen?</w:t>
      </w:r>
    </w:p>
    <w:p>
      <w:pPr>
        <w:pStyle w:val="BodyText"/>
      </w:pPr>
      <w:r>
        <w:t xml:space="preserve">In der Regel sollte nach 20 Uhr nicht mehr mit motorbetriebenen Rasenmähern gemäht werden. Auch vor 7 Uhr, an Sonntagen und an gesetzlichen Feiertagen ist Rasenmähen meist nicht erlaubt. Zusätzlich können kommunale Mittagsruhezeiten oder private Regelungen das Mähen zu bestimmten Zeiten untersagen.</w:t>
      </w:r>
    </w:p>
    <w:p>
      <w:pPr>
        <w:pStyle w:val="BodyText"/>
      </w:pPr>
      <w:r>
        <w:t xml:space="preserve">H3: Ist Rasenmähen eine Ruhestörung?</w:t>
      </w:r>
    </w:p>
    <w:p>
      <w:pPr>
        <w:pStyle w:val="BodyText"/>
      </w:pPr>
      <w:r>
        <w:t xml:space="preserve">Rasenmähen kann eine Ruhestörung sein, wenn es außerhalb erlaubter Zeiten stattfindet oder besonders laut und rücksichtslos erfolgt. Innerhalb zulässiger Zeiten ist es normalerweise erlaubt. Trotzdem kommt es auf Gerät, Dauer, Umgebung und regionale Regeln an. Bei wiederholten Beschwerden kann das Ordnungsamt eingeschaltet werden.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2026-05-20T18:43:34Z</dcterms:created>
  <dcterms:modified xsi:type="dcterms:W3CDTF">2026-05-20T18:43:34Z</dcterms:modified>
</cp:coreProperties>
</file>

<file path=docProps/custom.xml><?xml version="1.0" encoding="utf-8"?>
<Properties xmlns="http://schemas.openxmlformats.org/officeDocument/2006/custom-properties" xmlns:vt="http://schemas.openxmlformats.org/officeDocument/2006/docPropsVTypes"/>
</file>