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tondeuse électrique qui se met en sécurité : causes et solutions</w:t>
      </w:r>
    </w:p>
    <w:p>
      <w:pPr>
        <w:pStyle w:val="BodyText"/>
      </w:pPr>
      <w:r>
        <w:t xml:space="preserve">Meta description: Votre tondeuse électrique qui se met en sécurité s’arrête sans prévenir ? Découvrez les causes probables, les vérifications utiles et les solutions simples.</w:t>
      </w:r>
    </w:p>
    <w:p>
      <w:pPr>
        <w:pStyle w:val="BodyText"/>
      </w:pPr>
      <w:r>
        <w:t xml:space="preserve">H1: Tondeuse électrique qui se met en sécurité : causes, diagnostic et solutions</w:t>
      </w:r>
    </w:p>
    <w:p>
      <w:pPr>
        <w:pStyle w:val="BodyText"/>
      </w:pPr>
      <w:r>
        <w:t xml:space="preserve">Introduction</w:t>
      </w:r>
    </w:p>
    <w:p>
      <w:pPr>
        <w:pStyle w:val="BodyText"/>
      </w:pPr>
      <w:r>
        <w:t xml:space="preserve">Une tondeuse qui démarre puis s’arrête, refuse de relancer son moteur ou coupe dès que l’herbe devient plus dense peut vite transformer une simple tonte en casse-tête. Dans la plupart des cas, une tondeuse électrique qui se met en sécurité ne le fait pas par hasard : elle protège le moteur, l’utilisateur ou le circuit électrique contre un effort excessif, une surchauffe ou un défaut d’alimentation.</w:t>
      </w:r>
    </w:p>
    <w:p>
      <w:pPr>
        <w:pStyle w:val="BodyText"/>
      </w:pPr>
      <w:r>
        <w:t xml:space="preserve">Bonne nouvelle : la panne n’est pas toujours grave. Un carter rempli d’herbe, une lame bloquée, une rallonge inadaptée ou une hauteur de coupe trop basse peuvent suffire à déclencher la sécurité. Cet article vous aide à comprendre les causes possibles, à diagnostiquer le problème étape par étape et à appliquer les bonnes solutions sans prendre de risques.</w:t>
      </w:r>
    </w:p>
    <w:p>
      <w:pPr>
        <w:pStyle w:val="BodyText"/>
      </w:pPr>
      <w:r>
        <w:t xml:space="preserve">H2: Que signifie une tondeuse électrique qui se met en sécurité ?</w:t>
      </w:r>
    </w:p>
    <w:p>
      <w:pPr>
        <w:pStyle w:val="BodyText"/>
      </w:pPr>
      <w:r>
        <w:t xml:space="preserve">Quand une tondeuse électrique se met en sécurité, cela signifie qu’un dispositif interne interrompt le fonctionnement pour éviter un dommage ou un danger. Selon le modèle, l’arrêt peut être immédiat, progressif ou suivi d’un refus de redémarrage pendant quelques minutes.</w:t>
      </w:r>
    </w:p>
    <w:p>
      <w:pPr>
        <w:pStyle w:val="BodyText"/>
      </w:pPr>
      <w:r>
        <w:t xml:space="preserve">Cette sécurité peut être liée à plusieurs éléments : protection thermique du moteur, système anti-surcharge, poignée de sécurité, interrupteur, alimentation électrique ou blocage mécanique. Le symptôme le plus courant est un moteur qui coupe dès qu’il force. Parfois, la tondeuse redémarre après refroidissement. Dans d’autres cas, elle ne réagit plus du tout, ce qui peut faire penser à une panne plus sérieuse.</w:t>
      </w:r>
    </w:p>
    <w:p>
      <w:pPr>
        <w:pStyle w:val="BodyText"/>
      </w:pPr>
      <w:r>
        <w:t xml:space="preserve">Il est important de ne pas insister en appuyant plusieurs fois sur la commande. Si la sécurité se déclenche, c’est qu’un problème doit être identifié. Continuer à forcer peut aggraver la panne, endommager le moteur ou créer un risque électrique.</w:t>
      </w:r>
    </w:p>
    <w:p>
      <w:pPr>
        <w:pStyle w:val="BodyText"/>
      </w:pPr>
      <w:r>
        <w:t xml:space="preserve">H2: Les causes les plus fréquentes de la mise en sécurité</w:t>
      </w:r>
    </w:p>
    <w:p>
      <w:pPr>
        <w:pStyle w:val="BodyText"/>
      </w:pPr>
      <w:r>
        <w:t xml:space="preserve">Avant de démonter quoi que ce soit, il faut connaître les causes les plus probables. Sur une tondeuse électrique filaire, les problèmes viennent souvent de l’effort demandé au moteur, de l’état de la zone de coupe ou de l’alimentation. Sur certains modèles, les organes de commande peuvent aussi être en cause.</w:t>
      </w:r>
    </w:p>
    <w:p>
      <w:pPr>
        <w:pStyle w:val="BodyText"/>
      </w:pPr>
      <w:r>
        <w:t xml:space="preserve">H3: Lame bloquée, herbe trop haute ou châssis encombré</w:t>
      </w:r>
    </w:p>
    <w:p>
      <w:pPr>
        <w:pStyle w:val="BodyText"/>
      </w:pPr>
      <w:r>
        <w:t xml:space="preserve">La cause la plus fréquente est mécanique. Si la lame rencontre une résistance trop importante, le moteur force et la sécurité peut couper l’alimentation. Cela arrive quand l’herbe est trop haute, humide ou très dense. Une coupe trop basse aggrave aussi le phénomène.</w:t>
      </w:r>
    </w:p>
    <w:p>
      <w:pPr>
        <w:pStyle w:val="BodyText"/>
      </w:pPr>
      <w:r>
        <w:t xml:space="preserve">Le dessous du carter peut également être rempli de résidus. L’herbe collée autour de la lame limite sa rotation. Dans ce cas, la tondeuse démarre parfois normalement à vide, puis s’arrête dès qu’elle touche la pelouse. Une branche, un caillou ou un morceau de corde peut aussi bloquer la lame.</w:t>
      </w:r>
    </w:p>
    <w:p>
      <w:pPr>
        <w:pStyle w:val="BodyText"/>
      </w:pPr>
      <w:r>
        <w:t xml:space="preserve">H3: Surchauffe du moteur ou protection thermique déclenchée</w:t>
      </w:r>
    </w:p>
    <w:p>
      <w:pPr>
        <w:pStyle w:val="BodyText"/>
      </w:pPr>
      <w:r>
        <w:t xml:space="preserve">Les tondeuses électriques disposent souvent d’une protection thermique. Elle coupe le moteur lorsque la température devient trop élevée. Cela protège les bobinages et les composants internes.</w:t>
      </w:r>
    </w:p>
    <w:p>
      <w:pPr>
        <w:pStyle w:val="BodyText"/>
      </w:pPr>
      <w:r>
        <w:t xml:space="preserve">La surchauffe apparaît généralement après une utilisation prolongée, une tonte difficile ou un manque de ventilation. Si les grilles d’aération sont obstruées par de la poussière ou de l’herbe sèche, la chaleur s’évacue mal. Le moteur finit alors par s’arrêter. Il peut redémarrer après 10 à 30 minutes, une fois refroidi.</w:t>
      </w:r>
    </w:p>
    <w:p>
      <w:pPr>
        <w:pStyle w:val="BodyText"/>
      </w:pPr>
      <w:r>
        <w:t xml:space="preserve">H3: Câble, rallonge ou alimentation électrique défaillante</w:t>
      </w:r>
    </w:p>
    <w:p>
      <w:pPr>
        <w:pStyle w:val="BodyText"/>
      </w:pPr>
      <w:r>
        <w:t xml:space="preserve">Une alimentation instable peut provoquer des coupures. Une rallonge trop longue, trop fine ou en mauvais état peut entraîner une chute de tension. Le moteur manque alors de puissance, force davantage et peut déclencher la sécurité.</w:t>
      </w:r>
    </w:p>
    <w:p>
      <w:pPr>
        <w:pStyle w:val="BodyText"/>
      </w:pPr>
      <w:r>
        <w:t xml:space="preserve">Vérifiez aussi la prise murale, le disjoncteur et le câble de la tondeuse. Un câble écrasé, entaillé ou partiellement coupé est dangereux. Il ne faut jamais utiliser une tondeuse électrique avec un câble abîmé, même si elle semble encore fonctionner.</w:t>
      </w:r>
    </w:p>
    <w:p>
      <w:pPr>
        <w:pStyle w:val="BodyText"/>
      </w:pPr>
      <w:r>
        <w:t xml:space="preserve">H3: Interrupteur, poignée de sécurité ou commutateur défectueux</w:t>
      </w:r>
    </w:p>
    <w:p>
      <w:pPr>
        <w:pStyle w:val="BodyText"/>
      </w:pPr>
      <w:r>
        <w:t xml:space="preserve">La poignée de sécurité est conçue pour arrêter la lame dès que l’utilisateur la relâche. Si le mécanisme est usé, encrassé ou mal positionné, il peut couper le moteur de façon intempestive.</w:t>
      </w:r>
    </w:p>
    <w:p>
      <w:pPr>
        <w:pStyle w:val="BodyText"/>
      </w:pPr>
      <w:r>
        <w:t xml:space="preserve">L’interrupteur principal peut aussi présenter un faux contact. Dans ce cas, la tondeuse démarre une fois sur deux, s’arrête quand on bouge la poignée ou ne reste pas en marche. Ce type de panne est parfois confondu avec un problème moteur, alors qu’il vient simplement de la commande.</w:t>
      </w:r>
    </w:p>
    <w:p>
      <w:pPr>
        <w:pStyle w:val="BodyText"/>
      </w:pPr>
      <w:r>
        <w:t xml:space="preserve">H3: Charbons moteur usés ou moteur fatigué</w:t>
      </w:r>
    </w:p>
    <w:p>
      <w:pPr>
        <w:pStyle w:val="BodyText"/>
      </w:pPr>
      <w:r>
        <w:t xml:space="preserve">Sur certaines tondeuses équipées d’un moteur à charbons, l’usure de ces pièces peut provoquer des démarrages difficiles, des pertes de puissance ou des arrêts répétés. Des étincelles anormales, une odeur de chaud ou un bruit inhabituel peuvent accompagner le problème.</w:t>
      </w:r>
    </w:p>
    <w:p>
      <w:pPr>
        <w:pStyle w:val="BodyText"/>
      </w:pPr>
      <w:r>
        <w:t xml:space="preserve">Un moteur fatigué peut aussi se mettre en sécurité plus vite qu’avant, même dans des conditions normales. Si la tondeuse a plusieurs années et a souvent travaillé dans de l’herbe haute, cette piste mérite d’être envisagée.</w:t>
      </w:r>
    </w:p>
    <w:p>
      <w:pPr>
        <w:pStyle w:val="BodyText"/>
      </w:pPr>
      <w:r>
        <w:t xml:space="preserve">H2: Comment diagnostiquer la panne étape par étape ?</w:t>
      </w:r>
    </w:p>
    <w:p>
      <w:pPr>
        <w:pStyle w:val="BodyText"/>
      </w:pPr>
      <w:r>
        <w:t xml:space="preserve">Un bon diagnostic évite les remplacements inutiles. L’objectif est d’aller du plus simple au plus sérieux, en commençant par les vérifications visuelles et les éléments accessibles. La sécurité doit rester prioritaire à chaque étape.</w:t>
      </w:r>
    </w:p>
    <w:p>
      <w:pPr>
        <w:pStyle w:val="BodyText"/>
      </w:pPr>
      <w:r>
        <w:t xml:space="preserve">H3: Étape 1 : couper l’alimentation et sécuriser la tondeuse</w:t>
      </w:r>
    </w:p>
    <w:p>
      <w:pPr>
        <w:pStyle w:val="BodyText"/>
      </w:pPr>
      <w:r>
        <w:t xml:space="preserve">Avant toute inspection, débranchez la tondeuse de la prise. Ne vous contentez pas de relâcher la poignée. Attendez l’arrêt complet de la lame et placez la machine sur une surface stable.</w:t>
      </w:r>
    </w:p>
    <w:p>
      <w:pPr>
        <w:pStyle w:val="BodyText"/>
      </w:pPr>
      <w:r>
        <w:t xml:space="preserve">Portez des gants épais si vous devez toucher la zone de coupe. Même à l’arrêt, une lame peut être coupante. Ne retournez pas la tondeuse n’importe comment : consultez si possible le manuel pour connaître le bon sens d’inclinaison.</w:t>
      </w:r>
    </w:p>
    <w:p>
      <w:pPr>
        <w:pStyle w:val="BodyText"/>
      </w:pPr>
      <w:r>
        <w:t xml:space="preserve">H3: Étape 2 : inspecter la lame, le carter et la hauteur de coupe</w:t>
      </w:r>
    </w:p>
    <w:p>
      <w:pPr>
        <w:pStyle w:val="BodyText"/>
      </w:pPr>
      <w:r>
        <w:t xml:space="preserve">Regardez sous la tondeuse. Cherchez de l’herbe compactée, un objet coincé ou une lame déformée. La lame doit pouvoir tourner librement, sans frottement excessif.</w:t>
      </w:r>
    </w:p>
    <w:p>
      <w:pPr>
        <w:pStyle w:val="BodyText"/>
      </w:pPr>
      <w:r>
        <w:t xml:space="preserve">Vérifiez ensuite la hauteur de coupe. Si elle est réglée trop bas, surtout sur une pelouse haute, le moteur sera immédiatement en surcharge. Relevez la coupe au maximum pour faire un essai. Vous pourrez repasser plus bas ensuite si nécessaire.</w:t>
      </w:r>
    </w:p>
    <w:p>
      <w:pPr>
        <w:pStyle w:val="BodyText"/>
      </w:pPr>
      <w:r>
        <w:t xml:space="preserve">H3: Étape 3 : tester la prise, le câble et la rallonge</w:t>
      </w:r>
    </w:p>
    <w:p>
      <w:pPr>
        <w:pStyle w:val="BodyText"/>
      </w:pPr>
      <w:r>
        <w:t xml:space="preserve">Contrôlez toute la longueur du câble. Recherchez les coupures, écrasements, traces de chauffe ou zones rigides. Si vous utilisez une rallonge, testez la tondeuse avec une autre rallonge adaptée à l’extérieur.</w:t>
      </w:r>
    </w:p>
    <w:p>
      <w:pPr>
        <w:pStyle w:val="BodyText"/>
      </w:pPr>
      <w:r>
        <w:t xml:space="preserve">Quelques points simples à vérifier :</w:t>
      </w:r>
    </w:p>
    <w:p>
      <w:pPr>
        <w:numPr>
          <w:ilvl w:val="0"/>
          <w:numId w:val="1001"/>
        </w:numPr>
        <w:pStyle w:val="Compact"/>
      </w:pPr>
      <w:r>
        <w:t xml:space="preserve">la prise fonctionne avec un autre appareil ;</w:t>
      </w:r>
    </w:p>
    <w:p>
      <w:pPr>
        <w:numPr>
          <w:ilvl w:val="0"/>
          <w:numId w:val="1001"/>
        </w:numPr>
        <w:pStyle w:val="Compact"/>
      </w:pPr>
      <w:r>
        <w:t xml:space="preserve">la rallonge est complètement déroulée ;</w:t>
      </w:r>
    </w:p>
    <w:p>
      <w:pPr>
        <w:numPr>
          <w:ilvl w:val="0"/>
          <w:numId w:val="1001"/>
        </w:numPr>
        <w:pStyle w:val="Compact"/>
      </w:pPr>
      <w:r>
        <w:t xml:space="preserve">le câble est prévu pour une puissance suffisante ;</w:t>
      </w:r>
    </w:p>
    <w:p>
      <w:pPr>
        <w:numPr>
          <w:ilvl w:val="0"/>
          <w:numId w:val="1001"/>
        </w:numPr>
        <w:pStyle w:val="Compact"/>
      </w:pPr>
      <w:r>
        <w:t xml:space="preserve">aucune fiche ne chauffe pendant l’utilisation ;</w:t>
      </w:r>
    </w:p>
    <w:p>
      <w:pPr>
        <w:numPr>
          <w:ilvl w:val="0"/>
          <w:numId w:val="1001"/>
        </w:numPr>
        <w:pStyle w:val="Compact"/>
      </w:pPr>
      <w:r>
        <w:t xml:space="preserve">le disjoncteur ne saute pas au démarrage.</w:t>
      </w:r>
    </w:p>
    <w:p>
      <w:pPr>
        <w:pStyle w:val="FirstParagraph"/>
      </w:pPr>
      <w:r>
        <w:t xml:space="preserve">Si la tondeuse fonctionne mieux avec une autre rallonge, vous avez probablement trouvé la cause.</w:t>
      </w:r>
    </w:p>
    <w:p>
      <w:pPr>
        <w:pStyle w:val="BodyText"/>
      </w:pPr>
      <w:r>
        <w:t xml:space="preserve">H3: Étape 4 : vérifier les commandes de sécurité et l’interrupteur</w:t>
      </w:r>
    </w:p>
    <w:p>
      <w:pPr>
        <w:pStyle w:val="BodyText"/>
      </w:pPr>
      <w:r>
        <w:t xml:space="preserve">Actionnez la poignée de sécurité plusieurs fois, tondeuse débranchée. Elle doit revenir correctement et ne pas rester coincée. Observez aussi si le bouton de démarrage semble dur, mou ou instable.</w:t>
      </w:r>
    </w:p>
    <w:p>
      <w:pPr>
        <w:pStyle w:val="BodyText"/>
      </w:pPr>
      <w:r>
        <w:t xml:space="preserve">Si la tondeuse coupe quand vous bougez légèrement la poignée ou le câble près de l’interrupteur, il peut y avoir un faux contact. Dans ce cas, évitez de démonter le boîtier si vous n’êtes pas compétent en électricité. Une réparation mal faite peut être dangereuse.</w:t>
      </w:r>
    </w:p>
    <w:p>
      <w:pPr>
        <w:pStyle w:val="BodyText"/>
      </w:pPr>
      <w:r>
        <w:t xml:space="preserve">H3: Étape 5 : laisser refroidir puis observer le redémarrage</w:t>
      </w:r>
    </w:p>
    <w:p>
      <w:pPr>
        <w:pStyle w:val="BodyText"/>
      </w:pPr>
      <w:r>
        <w:t xml:space="preserve">Si la tondeuse s’arrête après plusieurs minutes d’utilisation, laissez-la refroidir au moins 20 minutes. Nettoyez les aérations pendant ce temps. Redémarrez ensuite sur une zone facile, avec une hauteur de coupe élevée.</w:t>
      </w:r>
    </w:p>
    <w:p>
      <w:pPr>
        <w:pStyle w:val="BodyText"/>
      </w:pPr>
      <w:r>
        <w:t xml:space="preserve">Si elle repart normalement puis s’arrête de nouveau à chaud, la protection thermique est probablement en cause. Il faut alors chercher pourquoi le moteur chauffe : effort excessif, ventilation obstruée, lame freinée ou moteur usé.</w:t>
      </w:r>
    </w:p>
    <w:p>
      <w:pPr>
        <w:pStyle w:val="BodyText"/>
      </w:pPr>
      <w:r>
        <w:t xml:space="preserve">H2: Quelles solutions appliquer selon le problème trouvé ?</w:t>
      </w:r>
    </w:p>
    <w:p>
      <w:pPr>
        <w:pStyle w:val="BodyText"/>
      </w:pPr>
      <w:r>
        <w:t xml:space="preserve">Une fois la cause probable identifiée, la solution est souvent simple. L’essentiel est d’agir de manière progressive et de ne remplacer une pièce que lorsque le diagnostic est cohérent.</w:t>
      </w:r>
    </w:p>
    <w:p>
      <w:pPr>
        <w:pStyle w:val="BodyText"/>
      </w:pPr>
      <w:r>
        <w:t xml:space="preserve">H3: Débloquer et nettoyer la zone de coupe</w:t>
      </w:r>
    </w:p>
    <w:p>
      <w:pPr>
        <w:pStyle w:val="BodyText"/>
      </w:pPr>
      <w:r>
        <w:t xml:space="preserve">Débranchez la tondeuse, puis retirez l’herbe accumulée avec une spatule en bois ou une brosse rigide. Évitez les outils métalliques agressifs qui peuvent abîmer le carter. Retirez tout objet coincé autour de la lame.</w:t>
      </w:r>
    </w:p>
    <w:p>
      <w:pPr>
        <w:pStyle w:val="BodyText"/>
      </w:pPr>
      <w:r>
        <w:t xml:space="preserve">Si la lame est très encrassée, nettoyez-la soigneusement. Une lame déséquilibrée ou couverte de dépôts force plus qu’une lame propre. Profitez-en pour vérifier son état : si elle est tordue, fissurée ou très émoussée, il faudra la remplacer.</w:t>
      </w:r>
    </w:p>
    <w:p>
      <w:pPr>
        <w:pStyle w:val="BodyText"/>
      </w:pPr>
      <w:r>
        <w:t xml:space="preserve">H3: Adapter la hauteur de coupe et la vitesse d’avancement</w:t>
      </w:r>
    </w:p>
    <w:p>
      <w:pPr>
        <w:pStyle w:val="BodyText"/>
      </w:pPr>
      <w:r>
        <w:t xml:space="preserve">Quand l’herbe est haute, il vaut mieux tondre en deux passages. Commencez avec la hauteur maximale, puis réduisez progressivement. Avancez lentement, surtout dans les zones denses.</w:t>
      </w:r>
    </w:p>
    <w:p>
      <w:pPr>
        <w:pStyle w:val="BodyText"/>
      </w:pPr>
      <w:r>
        <w:t xml:space="preserve">Évitez de tondre une pelouse humide. L’herbe mouillée colle sous le carter, alourdit la coupe et augmente fortement l’effort du moteur. Une tonte régulière limite aussi les déclenchements de sécurité.</w:t>
      </w:r>
    </w:p>
    <w:p>
      <w:pPr>
        <w:pStyle w:val="BodyText"/>
      </w:pPr>
      <w:r>
        <w:t xml:space="preserve">H3: Remplacer une rallonge, un câble ou un interrupteur suspect</w:t>
      </w:r>
    </w:p>
    <w:p>
      <w:pPr>
        <w:pStyle w:val="BodyText"/>
      </w:pPr>
      <w:r>
        <w:t xml:space="preserve">Si la rallonge chauffe, provoque des coupures ou semble endommagée, remplacez-la. Choisissez une rallonge extérieure de bonne qualité, compatible avec la puissance de votre tondeuse. Déroulez-la toujours entièrement pendant l’utilisation.</w:t>
      </w:r>
    </w:p>
    <w:p>
      <w:pPr>
        <w:pStyle w:val="BodyText"/>
      </w:pPr>
      <w:r>
        <w:t xml:space="preserve">Un câble de tondeuse abîmé doit être réparé ou remplacé correctement. N’utilisez pas de ruban adhésif comme solution durable. Pour un interrupteur ou une poignée de sécurité défectueuse, il est préférable d’utiliser une pièce compatible et de confier l’intervention à un réparateur si vous avez le moindre doute.</w:t>
      </w:r>
    </w:p>
    <w:p>
      <w:pPr>
        <w:pStyle w:val="BodyText"/>
      </w:pPr>
      <w:r>
        <w:t xml:space="preserve">H3: Contrôler les charbons ou faire vérifier le moteur</w:t>
      </w:r>
    </w:p>
    <w:p>
      <w:pPr>
        <w:pStyle w:val="BodyText"/>
      </w:pPr>
      <w:r>
        <w:t xml:space="preserve">Si votre modèle possède des charbons accessibles, leur contrôle peut être utile. Des charbons très courts, irréguliers ou bloqués dans leur logement doivent être remplacés par des modèles adaptés.</w:t>
      </w:r>
    </w:p>
    <w:p>
      <w:pPr>
        <w:pStyle w:val="BodyText"/>
      </w:pPr>
      <w:r>
        <w:t xml:space="preserve">Si la tondeuse sent le brûlé, émet des étincelles importantes ou perd beaucoup de puissance, faites vérifier le moteur. Un professionnel pourra tester les composants, le condensateur selon le type de moteur, les connexions et l’état général de l’appareil.</w:t>
      </w:r>
    </w:p>
    <w:p>
      <w:pPr>
        <w:pStyle w:val="BodyText"/>
      </w:pPr>
      <w:r>
        <w:t xml:space="preserve">H2: Quand faut-il arrêter d’insister et faire réparer la tondeuse ?</w:t>
      </w:r>
    </w:p>
    <w:p>
      <w:pPr>
        <w:pStyle w:val="BodyText"/>
      </w:pPr>
      <w:r>
        <w:t xml:space="preserve">Il faut arrêter immédiatement si vous constatez une odeur de brûlé, de la fumée, des étincelles inhabituelles, un câble endommagé ou un bruit métallique violent. Ces signes indiquent un risque réel pour l’utilisateur ou pour le moteur.</w:t>
      </w:r>
    </w:p>
    <w:p>
      <w:pPr>
        <w:pStyle w:val="BodyText"/>
      </w:pPr>
      <w:r>
        <w:t xml:space="preserve">Faites aussi réparer la tondeuse si elle déclenche le disjoncteur, si elle ne démarre plus malgré une alimentation correcte, ou si elle s’arrête systématiquement après quelques secondes à vide. Une panne électrique interne ne doit pas être bricolée sans connaissances.</w:t>
      </w:r>
    </w:p>
    <w:p>
      <w:pPr>
        <w:pStyle w:val="BodyText"/>
      </w:pPr>
      <w:r>
        <w:t xml:space="preserve">Posez-vous également la question du coût. Pour une tondeuse ancienne, une réparation moteur peut coûter presque aussi cher qu’un remplacement. En revanche, une lame, une rallonge, des charbons ou un interrupteur restent souvent des réparations raisonnables.</w:t>
      </w:r>
    </w:p>
    <w:p>
      <w:pPr>
        <w:pStyle w:val="BodyText"/>
      </w:pPr>
      <w:r>
        <w:t xml:space="preserve">H2: Comment éviter que la sécurité se déclenche à nouveau ?</w:t>
      </w:r>
    </w:p>
    <w:p>
      <w:pPr>
        <w:pStyle w:val="BodyText"/>
      </w:pPr>
      <w:r>
        <w:t xml:space="preserve">La prévention repose sur une utilisation adaptée et un entretien régulier. Une tondeuse électrique travaille bien si elle coupe une quantité d’herbe raisonnable, avec une lame propre et une alimentation stable.</w:t>
      </w:r>
    </w:p>
    <w:p>
      <w:pPr>
        <w:pStyle w:val="BodyText"/>
      </w:pPr>
      <w:r>
        <w:t xml:space="preserve">Adoptez quelques bonnes habitudes :</w:t>
      </w:r>
    </w:p>
    <w:p>
      <w:pPr>
        <w:numPr>
          <w:ilvl w:val="0"/>
          <w:numId w:val="1002"/>
        </w:numPr>
        <w:pStyle w:val="Compact"/>
      </w:pPr>
      <w:r>
        <w:t xml:space="preserve">nettoyez le dessous du carter après chaque tonte ;</w:t>
      </w:r>
    </w:p>
    <w:p>
      <w:pPr>
        <w:numPr>
          <w:ilvl w:val="0"/>
          <w:numId w:val="1002"/>
        </w:numPr>
        <w:pStyle w:val="Compact"/>
      </w:pPr>
      <w:r>
        <w:t xml:space="preserve">vérifiez régulièrement l’état de la lame ;</w:t>
      </w:r>
    </w:p>
    <w:p>
      <w:pPr>
        <w:numPr>
          <w:ilvl w:val="0"/>
          <w:numId w:val="1002"/>
        </w:numPr>
        <w:pStyle w:val="Compact"/>
      </w:pPr>
      <w:r>
        <w:t xml:space="preserve">tondez plus souvent en période de forte pousse ;</w:t>
      </w:r>
    </w:p>
    <w:p>
      <w:pPr>
        <w:numPr>
          <w:ilvl w:val="0"/>
          <w:numId w:val="1002"/>
        </w:numPr>
        <w:pStyle w:val="Compact"/>
      </w:pPr>
      <w:r>
        <w:t xml:space="preserve">évitez l’herbe mouillée ou trop haute ;</w:t>
      </w:r>
    </w:p>
    <w:p>
      <w:pPr>
        <w:numPr>
          <w:ilvl w:val="0"/>
          <w:numId w:val="1002"/>
        </w:numPr>
        <w:pStyle w:val="Compact"/>
      </w:pPr>
      <w:r>
        <w:t xml:space="preserve">utilisez une rallonge extérieure adaptée ;</w:t>
      </w:r>
    </w:p>
    <w:p>
      <w:pPr>
        <w:numPr>
          <w:ilvl w:val="0"/>
          <w:numId w:val="1002"/>
        </w:numPr>
        <w:pStyle w:val="Compact"/>
      </w:pPr>
      <w:r>
        <w:t xml:space="preserve">laissez le moteur refroidir après une tonte difficile.</w:t>
      </w:r>
    </w:p>
    <w:p>
      <w:pPr>
        <w:pStyle w:val="FirstParagraph"/>
      </w:pPr>
      <w:r>
        <w:t xml:space="preserve">Rangez la tondeuse dans un endroit sec. L’humidité favorise l’oxydation des contacts et peut perturber les commandes électriques. Avant la première tonte de la saison, faites un contrôle rapide : câble, lame, carter, poignée, roues et aérations. Ces quelques minutes évitent souvent une panne en pleine utilisation.</w:t>
      </w:r>
    </w:p>
    <w:p>
      <w:pPr>
        <w:pStyle w:val="BodyText"/>
      </w:pPr>
      <w:r>
        <w:t xml:space="preserve">H2: Conclusion</w:t>
      </w:r>
    </w:p>
    <w:p>
      <w:pPr>
        <w:pStyle w:val="BodyText"/>
      </w:pPr>
      <w:r>
        <w:t xml:space="preserve">Une tondeuse électrique qui se met en sécurité signale généralement un effort excessif, une surchauffe, un défaut d’alimentation ou un problème de commande. Commencez toujours par les vérifications simples : lame, carter, hauteur de coupe, rallonge et refroidissement. Si le problème persiste, surtout avec odeur de chaud, câble abîmé ou coupures répétées à vide, mieux vaut faire contrôler l’appareil. En entretenant régulièrement votre tondeuse, vous réduisez fortement les arrêts intempestifs.</w:t>
      </w:r>
    </w:p>
    <w:p>
      <w:pPr>
        <w:pStyle w:val="BodyText"/>
      </w:pPr>
      <w:r>
        <w:t xml:space="preserve">H2: FAQs</w:t>
      </w:r>
    </w:p>
    <w:p>
      <w:pPr>
        <w:pStyle w:val="BodyText"/>
      </w:pPr>
      <w:r>
        <w:t xml:space="preserve">H3: Pourquoi ma tondeuse électrique s’arrête-t-elle tout le temps ?</w:t>
      </w:r>
    </w:p>
    <w:p>
      <w:pPr>
        <w:pStyle w:val="BodyText"/>
      </w:pPr>
      <w:r>
        <w:t xml:space="preserve">Elle peut s’arrêter parce que le moteur force, surchauffe ou reçoit une alimentation insuffisante. Les causes courantes sont l’herbe trop haute, un carter bouché, une lame bloquée, une rallonge inadaptée ou un interrupteur défectueux. Commencez par nettoyer la zone de coupe et tester une autre prise ou rallonge.</w:t>
      </w:r>
    </w:p>
    <w:p>
      <w:pPr>
        <w:pStyle w:val="BodyText"/>
      </w:pPr>
      <w:r>
        <w:t xml:space="preserve">H3: Comment débloquer une tondeuse ?</w:t>
      </w:r>
    </w:p>
    <w:p>
      <w:pPr>
        <w:pStyle w:val="BodyText"/>
      </w:pPr>
      <w:r>
        <w:t xml:space="preserve">Débranchez toujours la tondeuse avant d’intervenir. Attendez l’arrêt complet de la lame, portez des gants, puis inspectez le dessous du carter. Retirez l’herbe compactée, les branches ou les objets coincés. Vérifiez ensuite que la lame tourne librement et qu’elle n’est pas tordue avant de redémarrer.</w:t>
      </w:r>
    </w:p>
    <w:p>
      <w:pPr>
        <w:pStyle w:val="BodyText"/>
      </w:pPr>
      <w:r>
        <w:t xml:space="preserve">H3: Pourquoi ma tondeuse électrique ne démarre plus ?</w:t>
      </w:r>
    </w:p>
    <w:p>
      <w:pPr>
        <w:pStyle w:val="BodyText"/>
      </w:pPr>
      <w:r>
        <w:t xml:space="preserve">Si elle ne démarre plus, vérifiez d’abord la prise, la rallonge, le câble et le disjoncteur. Ensuite, contrôlez la poignée de sécurité et l’interrupteur. Si la tondeuse s’est arrêtée après avoir chauffé, laissez-la refroidir. Si rien ne se passe malgré tout, le moteur ou un composant interne peut être défectueux.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2026-05-20T18:53:00Z</dcterms:created>
  <dcterms:modified xsi:type="dcterms:W3CDTF">2026-05-20T18:53:00Z</dcterms:modified>
</cp:coreProperties>
</file>

<file path=docProps/custom.xml><?xml version="1.0" encoding="utf-8"?>
<Properties xmlns="http://schemas.openxmlformats.org/officeDocument/2006/custom-properties" xmlns:vt="http://schemas.openxmlformats.org/officeDocument/2006/docPropsVTypes"/>
</file>