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Meta title: horaire tondeuse : règles, sanctions et bons réflexes</w:t>
      </w:r>
    </w:p>
    <w:p>
      <w:pPr>
        <w:pStyle w:val="BodyText"/>
      </w:pPr>
      <w:r>
        <w:t xml:space="preserve">Meta description: Découvrez l’horaire tondeuse à respecter en France, les règles locales, les risques en cas d’abus et les conseils pour tondre sans conflit.</w:t>
      </w:r>
    </w:p>
    <w:p>
      <w:pPr>
        <w:pStyle w:val="BodyText"/>
      </w:pPr>
      <w:r>
        <w:t xml:space="preserve">H1: Horaire tondeuse : quand tondre sa pelouse sans déranger ni risquer de sanction ?</w:t>
      </w:r>
    </w:p>
    <w:p>
      <w:pPr>
        <w:pStyle w:val="BodyText"/>
      </w:pPr>
      <w:r>
        <w:t xml:space="preserve">Introduction</w:t>
      </w:r>
    </w:p>
    <w:p>
      <w:pPr>
        <w:pStyle w:val="BodyText"/>
      </w:pPr>
      <w:r>
        <w:t xml:space="preserve">Passer la tondeuse semble être un geste banal d’entretien du jardin. Pourtant, le bruit qu’elle génère peut vite devenir une source de tension avec le voisinage, surtout le week-end, à l’heure du déjeuner ou pendant les jours fériés. En France, l’horaire tondeuse n’est pas toujours le même d’une commune à l’autre. Certaines règles sont générales, mais les arrêtés locaux peuvent les préciser ou les durcir.</w:t>
      </w:r>
    </w:p>
    <w:p>
      <w:pPr>
        <w:pStyle w:val="BodyText"/>
      </w:pPr>
      <w:r>
        <w:t xml:space="preserve">Dans cet article, vous allez comprendre quels créneaux sont généralement admis, pourquoi ils varient selon les villes, quels risques existent en cas de non-respect et comment tondre plus sereinement, sans déranger ni vous exposer à une sanction.</w:t>
      </w:r>
    </w:p>
    <w:p>
      <w:pPr>
        <w:pStyle w:val="BodyText"/>
      </w:pPr>
      <w:r>
        <w:t xml:space="preserve">H2: Quels sont les horaires généralement admis pour passer la tondeuse ?</w:t>
      </w:r>
    </w:p>
    <w:p>
      <w:pPr>
        <w:pStyle w:val="BodyText"/>
      </w:pPr>
      <w:r>
        <w:t xml:space="preserve">Il n’existe pas un horaire unique valable partout en France. Toutefois, de nombreuses communes s’appuient sur des créneaux similaires pour limiter les nuisances sonores liées aux outils de jardinage bruyants : tondeuse thermique, taille-haie, tronçonneuse, débroussailleuse ou souffleur de feuilles. Ces horaires servent de repère, mais ils doivent toujours être vérifiés localement.</w:t>
      </w:r>
    </w:p>
    <w:p>
      <w:pPr>
        <w:pStyle w:val="BodyText"/>
      </w:pPr>
      <w:r>
        <w:t xml:space="preserve">H3: En semaine : les créneaux les plus courants</w:t>
      </w:r>
    </w:p>
    <w:p>
      <w:pPr>
        <w:pStyle w:val="BodyText"/>
      </w:pPr>
      <w:r>
        <w:t xml:space="preserve">En semaine, les horaires autorisés sont souvent les plus larges. Dans de nombreuses communes, il est possible de tondre le matin et l’après-midi, par exemple :</w:t>
      </w:r>
    </w:p>
    <w:p>
      <w:pPr>
        <w:numPr>
          <w:ilvl w:val="0"/>
          <w:numId w:val="1001"/>
        </w:numPr>
        <w:pStyle w:val="Compact"/>
      </w:pPr>
      <w:r>
        <w:t xml:space="preserve">de 8h30 ou 9h à 12h ;</w:t>
      </w:r>
    </w:p>
    <w:p>
      <w:pPr>
        <w:numPr>
          <w:ilvl w:val="0"/>
          <w:numId w:val="1001"/>
        </w:numPr>
        <w:pStyle w:val="Compact"/>
      </w:pPr>
      <w:r>
        <w:t xml:space="preserve">puis de 14h ou 14h30 à 19h ou 19h30.</w:t>
      </w:r>
    </w:p>
    <w:p>
      <w:pPr>
        <w:pStyle w:val="FirstParagraph"/>
      </w:pPr>
      <w:r>
        <w:t xml:space="preserve">Ces plages permettent de concilier l’entretien des jardins avec le repos des habitants. La pause du midi est souvent protégée, car elle correspond à un moment de calme pour les familles, les personnes en télétravail, les enfants et les personnes âgées.</w:t>
      </w:r>
    </w:p>
    <w:p>
      <w:pPr>
        <w:pStyle w:val="BodyText"/>
      </w:pPr>
      <w:r>
        <w:t xml:space="preserve">Même si la tonte est autorisée jusqu’à 19h30 dans certaines villes, il est préférable d’éviter de commencer une longue tonte en toute fin de journée. Le bruit peut sembler plus gênant lorsque l’environnement devient plus calme.</w:t>
      </w:r>
    </w:p>
    <w:p>
      <w:pPr>
        <w:pStyle w:val="BodyText"/>
      </w:pPr>
      <w:r>
        <w:t xml:space="preserve">H3: Le samedi : des horaires souvent plus encadrés</w:t>
      </w:r>
    </w:p>
    <w:p>
      <w:pPr>
        <w:pStyle w:val="BodyText"/>
      </w:pPr>
      <w:r>
        <w:t xml:space="preserve">Le samedi est un jour particulier. Beaucoup de personnes profitent de cette journée pour jardiner, mais c’est aussi un moment de repos pour les voisins. Les communes prévoient donc souvent des horaires plus restreints qu’en semaine.</w:t>
      </w:r>
    </w:p>
    <w:p>
      <w:pPr>
        <w:pStyle w:val="BodyText"/>
      </w:pPr>
      <w:r>
        <w:t xml:space="preserve">Les créneaux fréquemment rencontrés sont de 9h à 12h, puis de 15h à 19h. Là encore, ce ne sont que des exemples courants. Certaines municipalités peuvent autoriser une plage plus large, tandis que d’autres imposent des limites plus strictes.</w:t>
      </w:r>
    </w:p>
    <w:p>
      <w:pPr>
        <w:pStyle w:val="BodyText"/>
      </w:pPr>
      <w:r>
        <w:t xml:space="preserve">Si vous avez une grande surface à tondre, mieux vaut anticiper. Commencer tôt dans le créneau autorisé permet de terminer sans dépasser l’heure limite.</w:t>
      </w:r>
    </w:p>
    <w:p>
      <w:pPr>
        <w:pStyle w:val="BodyText"/>
      </w:pPr>
      <w:r>
        <w:t xml:space="preserve">H3: Le dimanche et les jours fériés : des plages très limitées</w:t>
      </w:r>
    </w:p>
    <w:p>
      <w:pPr>
        <w:pStyle w:val="BodyText"/>
      </w:pPr>
      <w:r>
        <w:t xml:space="preserve">Le dimanche et les jours fériés sont les périodes les plus sensibles. Dans beaucoup de communes, la tonte n’est autorisée que pendant une courte plage en fin de matinée, souvent autour de 10h à 12h. Dans certains endroits, elle peut être totalement interdite ces jours-là.</w:t>
      </w:r>
    </w:p>
    <w:p>
      <w:pPr>
        <w:pStyle w:val="BodyText"/>
      </w:pPr>
      <w:r>
        <w:t xml:space="preserve">Ces restrictions s’expliquent par le besoin de préserver le repos collectif. Même une tondeuse utilisée pendant trente minutes peut être très mal perçue si elle intervient tôt le matin, pendant le repas familial ou au moment où les voisins cherchent le calme.</w:t>
      </w:r>
    </w:p>
    <w:p>
      <w:pPr>
        <w:pStyle w:val="BodyText"/>
      </w:pPr>
      <w:r>
        <w:t xml:space="preserve">Avant de tondre un dimanche, vérifiez systématiquement la règle locale. C’est le jour où les conflits de voisinage sont les plus fréquents.</w:t>
      </w:r>
    </w:p>
    <w:p>
      <w:pPr>
        <w:pStyle w:val="BodyText"/>
      </w:pPr>
      <w:r>
        <w:t xml:space="preserve">H2: Pourquoi les horaires de tonte varient-ils selon les communes ?</w:t>
      </w:r>
    </w:p>
    <w:p>
      <w:pPr>
        <w:pStyle w:val="BodyText"/>
      </w:pPr>
      <w:r>
        <w:t xml:space="preserve">Les règles sur la tonte ne sont pas uniformes, car le bruit dépend beaucoup du contexte local. Une commune rurale, une station balnéaire, un quartier pavillonnaire dense ou une ville touristique n’ont pas les mêmes contraintes. Les autorités locales adaptent donc les horaires pour préserver la tranquillité publique.</w:t>
      </w:r>
    </w:p>
    <w:p>
      <w:pPr>
        <w:pStyle w:val="BodyText"/>
      </w:pPr>
      <w:r>
        <w:t xml:space="preserve">H3: Le rôle des arrêtés municipaux et préfectoraux</w:t>
      </w:r>
    </w:p>
    <w:p>
      <w:pPr>
        <w:pStyle w:val="BodyText"/>
      </w:pPr>
      <w:r>
        <w:t xml:space="preserve">Les horaires applicables aux tondeuses sont généralement fixés par des arrêtés municipaux ou préfectoraux relatifs aux bruits de voisinage. Ces textes encadrent l’usage des appareils bruyants utilisés par les particuliers pour le bricolage et le jardinage.</w:t>
      </w:r>
    </w:p>
    <w:p>
      <w:pPr>
        <w:pStyle w:val="BodyText"/>
      </w:pPr>
      <w:r>
        <w:t xml:space="preserve">Un maire peut définir des horaires précis pour sa commune. Le préfet peut aussi établir des règles à l’échelle du département. Dans certains cas, la commune reprend les règles préfectorales. Dans d’autres, elle ajoute des restrictions plus adaptées à son territoire.</w:t>
      </w:r>
    </w:p>
    <w:p>
      <w:pPr>
        <w:pStyle w:val="BodyText"/>
      </w:pPr>
      <w:r>
        <w:t xml:space="preserve">C’est pour cette raison qu’une règle valable dans une ville peut être différente dans la commune voisine. Il ne faut donc pas se fier uniquement aux habitudes ou aux conseils trouvés entre voisins.</w:t>
      </w:r>
    </w:p>
    <w:p>
      <w:pPr>
        <w:pStyle w:val="BodyText"/>
      </w:pPr>
      <w:r>
        <w:t xml:space="preserve">H3: Où vérifier les règles applicables dans sa commune ?</w:t>
      </w:r>
    </w:p>
    <w:p>
      <w:pPr>
        <w:pStyle w:val="BodyText"/>
      </w:pPr>
      <w:r>
        <w:t xml:space="preserve">Pour connaître l’horaire tondeuse exact chez vous, le plus fiable est de consulter les informations officielles locales. Les règles peuvent être indiquées dans plusieurs endroits :</w:t>
      </w:r>
    </w:p>
    <w:p>
      <w:pPr>
        <w:numPr>
          <w:ilvl w:val="0"/>
          <w:numId w:val="1002"/>
        </w:numPr>
        <w:pStyle w:val="Compact"/>
      </w:pPr>
      <w:r>
        <w:t xml:space="preserve">le site internet de la mairie ;</w:t>
      </w:r>
    </w:p>
    <w:p>
      <w:pPr>
        <w:numPr>
          <w:ilvl w:val="0"/>
          <w:numId w:val="1002"/>
        </w:numPr>
        <w:pStyle w:val="Compact"/>
      </w:pPr>
      <w:r>
        <w:t xml:space="preserve">le règlement sanitaire départemental ;</w:t>
      </w:r>
    </w:p>
    <w:p>
      <w:pPr>
        <w:numPr>
          <w:ilvl w:val="0"/>
          <w:numId w:val="1002"/>
        </w:numPr>
        <w:pStyle w:val="Compact"/>
      </w:pPr>
      <w:r>
        <w:t xml:space="preserve">les arrêtés municipaux affichés ou publiés ;</w:t>
      </w:r>
    </w:p>
    <w:p>
      <w:pPr>
        <w:numPr>
          <w:ilvl w:val="0"/>
          <w:numId w:val="1002"/>
        </w:numPr>
        <w:pStyle w:val="Compact"/>
      </w:pPr>
      <w:r>
        <w:t xml:space="preserve">le service urbanisme ou accueil de la mairie ;</w:t>
      </w:r>
    </w:p>
    <w:p>
      <w:pPr>
        <w:numPr>
          <w:ilvl w:val="0"/>
          <w:numId w:val="1002"/>
        </w:numPr>
        <w:pStyle w:val="Compact"/>
      </w:pPr>
      <w:r>
        <w:t xml:space="preserve">le règlement de copropriété ou de lotissement, s’il existe.</w:t>
      </w:r>
    </w:p>
    <w:p>
      <w:pPr>
        <w:pStyle w:val="FirstParagraph"/>
      </w:pPr>
      <w:r>
        <w:t xml:space="preserve">Si vous venez d’emménager, prenez quelques minutes pour vérifier ces informations. Cela évite les mauvaises surprises, surtout dans les communes où les règles sont strictes pendant les week-ends, les vacances ou la période estivale.</w:t>
      </w:r>
    </w:p>
    <w:p>
      <w:pPr>
        <w:pStyle w:val="BodyText"/>
      </w:pPr>
      <w:r>
        <w:t xml:space="preserve">H2: Tonte et nuisances sonores : comprendre les enjeux de voisinage</w:t>
      </w:r>
    </w:p>
    <w:p>
      <w:pPr>
        <w:pStyle w:val="BodyText"/>
      </w:pPr>
      <w:r>
        <w:t xml:space="preserve">Le bruit d’une tondeuse ne se mesure pas seulement en décibels. Il dépend aussi de la durée, du moment de la journée, de la répétition et de la proximité des habitations. Une tonte occasionnelle au bon horaire sera généralement acceptée. Une tonte longue, fréquente ou mal placée peut rapidement devenir pénible.</w:t>
      </w:r>
    </w:p>
    <w:p>
      <w:pPr>
        <w:pStyle w:val="BodyText"/>
      </w:pPr>
      <w:r>
        <w:t xml:space="preserve">H3: Les moments de la journée les plus sensibles</w:t>
      </w:r>
    </w:p>
    <w:p>
      <w:pPr>
        <w:pStyle w:val="BodyText"/>
      </w:pPr>
      <w:r>
        <w:t xml:space="preserve">Certains moments sont plus propices aux tensions. C’est le cas tôt le matin, lorsque les voisins dorment encore, ou pendant la pause déjeuner. Le début de soirée peut aussi être délicat, notamment quand les habitants rentrent du travail et souhaitent profiter de leur terrasse ou ouvrir leurs fenêtres.</w:t>
      </w:r>
    </w:p>
    <w:p>
      <w:pPr>
        <w:pStyle w:val="BodyText"/>
      </w:pPr>
      <w:r>
        <w:t xml:space="preserve">Les périodes de forte chaleur méritent également de la prudence. Les fenêtres restent parfois ouvertes, ce qui rend le bruit plus présent à l’intérieur des logements. Dans un quartier dense, une tondeuse thermique peut être entendue par plusieurs foyers à la fois.</w:t>
      </w:r>
    </w:p>
    <w:p>
      <w:pPr>
        <w:pStyle w:val="BodyText"/>
      </w:pPr>
      <w:r>
        <w:t xml:space="preserve">Le bon réflexe consiste à choisir un moment autorisé, mais aussi raisonnable. Le respect de l’horaire légal ne suffit pas toujours à préserver de bonnes relations.</w:t>
      </w:r>
    </w:p>
    <w:p>
      <w:pPr>
        <w:pStyle w:val="BodyText"/>
      </w:pPr>
      <w:r>
        <w:t xml:space="preserve">H3: Quand la tonte peut devenir un trouble de voisinage</w:t>
      </w:r>
    </w:p>
    <w:p>
      <w:pPr>
        <w:pStyle w:val="BodyText"/>
      </w:pPr>
      <w:r>
        <w:t xml:space="preserve">Une nuisance sonore peut être considérée comme anormale lorsqu’elle est répétée, intense ou durable. Par exemple, tondre très souvent, utiliser un matériel particulièrement bruyant ou dépasser régulièrement les horaires autorisés peut poser problème.</w:t>
      </w:r>
    </w:p>
    <w:p>
      <w:pPr>
        <w:pStyle w:val="BodyText"/>
      </w:pPr>
      <w:r>
        <w:t xml:space="preserve">Le trouble de voisinage ne dépend pas uniquement de l’intention. Même sans vouloir déranger, un comportement peut être jugé excessif s’il perturbe la tranquillité des autres. Les conflits naissent souvent d’une accumulation : un samedi trop tôt, un dimanche hors horaire, puis plusieurs tontes rapprochées.</w:t>
      </w:r>
    </w:p>
    <w:p>
      <w:pPr>
        <w:pStyle w:val="BodyText"/>
      </w:pPr>
      <w:r>
        <w:t xml:space="preserve">Le dialogue reste la meilleure solution au départ. Un échange simple permet parfois de trouver un créneau acceptable pour tout le monde.</w:t>
      </w:r>
    </w:p>
    <w:p>
      <w:pPr>
        <w:pStyle w:val="BodyText"/>
      </w:pPr>
      <w:r>
        <w:t xml:space="preserve">H2: Que risque-t-on en cas de non-respect des horaires de tondeuse ?</w:t>
      </w:r>
    </w:p>
    <w:p>
      <w:pPr>
        <w:pStyle w:val="BodyText"/>
      </w:pPr>
      <w:r>
        <w:t xml:space="preserve">Ne pas respecter les horaires de tonte peut avoir des conséquences. Dans la plupart des cas, les choses commencent par une remarque d’un voisin ou un rappel à l’ordre. Mais si le comportement se répète, la situation peut devenir plus sérieuse.</w:t>
      </w:r>
    </w:p>
    <w:p>
      <w:pPr>
        <w:pStyle w:val="BodyText"/>
      </w:pPr>
      <w:r>
        <w:t xml:space="preserve">H3: Du rappel à l’ordre à la sanction</w:t>
      </w:r>
    </w:p>
    <w:p>
      <w:pPr>
        <w:pStyle w:val="BodyText"/>
      </w:pPr>
      <w:r>
        <w:t xml:space="preserve">Un voisin gêné peut d’abord venir vous parler ou vous envoyer un message. Si le problème continue, il peut contacter la mairie, la police municipale ou les forces de l’ordre. Un agent peut alors constater la nuisance, rappeler la règle applicable ou dresser une verbalisation si l’infraction est caractérisée.</w:t>
      </w:r>
    </w:p>
    <w:p>
      <w:pPr>
        <w:pStyle w:val="BodyText"/>
      </w:pPr>
      <w:r>
        <w:t xml:space="preserve">Les sanctions dépendent des circonstances, des textes locaux et du caractère répété ou non du trouble. Il peut s’agir d’une amende liée au non-respect des règles sur le bruit de voisinage. Dans les cas les plus conflictuels, le dossier peut aussi alimenter une procédure civile entre voisins.</w:t>
      </w:r>
    </w:p>
    <w:p>
      <w:pPr>
        <w:pStyle w:val="BodyText"/>
      </w:pPr>
      <w:r>
        <w:t xml:space="preserve">Le plus simple reste donc d’éviter d’en arriver là. Respecter les horaires est une précaution pratique, mais aussi juridique.</w:t>
      </w:r>
    </w:p>
    <w:p>
      <w:pPr>
        <w:pStyle w:val="BodyText"/>
      </w:pPr>
      <w:r>
        <w:t xml:space="preserve">H3: Les recours possibles en cas de conflit entre voisins</w:t>
      </w:r>
    </w:p>
    <w:p>
      <w:pPr>
        <w:pStyle w:val="BodyText"/>
      </w:pPr>
      <w:r>
        <w:t xml:space="preserve">Si vous êtes gêné par un voisin qui tond hors des horaires autorisés, commencez par une démarche amiable. Expliquez calmement le problème, en citant les horaires applicables si vous les avez vérifiés. Un voisin peut ignorer la règle locale.</w:t>
      </w:r>
    </w:p>
    <w:p>
      <w:pPr>
        <w:pStyle w:val="BodyText"/>
      </w:pPr>
      <w:r>
        <w:t xml:space="preserve">Si le dialogue ne fonctionne pas, vous pouvez écrire un courrier simple, puis éventuellement solliciter la mairie, le syndic, le bailleur ou un conciliateur de justice. L’objectif est de garder une trace des démarches et de montrer que vous avez cherché une solution raisonnable.</w:t>
      </w:r>
    </w:p>
    <w:p>
      <w:pPr>
        <w:pStyle w:val="BodyText"/>
      </w:pPr>
      <w:r>
        <w:t xml:space="preserve">De votre côté, si l’on vous reproche une tonte, écoutez la plainte. Même si vous pensez être dans votre droit, un ajustement d’horaire peut éviter un conflit durable.</w:t>
      </w:r>
    </w:p>
    <w:p>
      <w:pPr>
        <w:pStyle w:val="BodyText"/>
      </w:pPr>
      <w:r>
        <w:t xml:space="preserve">H2: Bonnes pratiques pour tondre au bon horaire et faire moins de bruit</w:t>
      </w:r>
    </w:p>
    <w:p>
      <w:pPr>
        <w:pStyle w:val="BodyText"/>
      </w:pPr>
      <w:r>
        <w:t xml:space="preserve">Respecter les horaires est essentiel, mais ce n’est pas le seul levier. Une tonte bien préparée, avec un matériel entretenu et une bonne organisation, permet de réduire la durée du bruit et son impact sur le voisinage.</w:t>
      </w:r>
    </w:p>
    <w:p>
      <w:pPr>
        <w:pStyle w:val="BodyText"/>
      </w:pPr>
      <w:r>
        <w:t xml:space="preserve">H3: Préparer sa tonte pour réduire la durée du bruit</w:t>
      </w:r>
    </w:p>
    <w:p>
      <w:pPr>
        <w:pStyle w:val="BodyText"/>
      </w:pPr>
      <w:r>
        <w:t xml:space="preserve">Avant de démarrer la tondeuse, prenez quelques minutes pour préparer le terrain. Ramassez les branches, jouets, pierres ou objets qui pourraient vous obliger à arrêter et redémarrer plusieurs fois. Définissez un parcours logique pour éviter les passages inutiles.</w:t>
      </w:r>
    </w:p>
    <w:p>
      <w:pPr>
        <w:pStyle w:val="BodyText"/>
      </w:pPr>
      <w:r>
        <w:t xml:space="preserve">Si l’herbe est très haute, mieux vaut tondre progressivement plutôt que forcer la machine. Une tondeuse qui peine fait souvent plus de bruit et met plus de temps à finir le travail.</w:t>
      </w:r>
    </w:p>
    <w:p>
      <w:pPr>
        <w:pStyle w:val="BodyText"/>
      </w:pPr>
      <w:r>
        <w:t xml:space="preserve">Évitez aussi de tondre juste après la pluie. L’herbe mouillée colle, ralentit la coupe et augmente la durée d’utilisation. Une tonte plus courte est généralement mieux acceptée.</w:t>
      </w:r>
    </w:p>
    <w:p>
      <w:pPr>
        <w:pStyle w:val="BodyText"/>
      </w:pPr>
      <w:r>
        <w:t xml:space="preserve">H3: Entretenir son matériel pour limiter les nuisances</w:t>
      </w:r>
    </w:p>
    <w:p>
      <w:pPr>
        <w:pStyle w:val="BodyText"/>
      </w:pPr>
      <w:r>
        <w:t xml:space="preserve">Une tondeuse mal entretenue peut être beaucoup plus bruyante qu’un appareil en bon état. Des lames émoussées, un moteur encrassé ou des pièces desserrées produisent des vibrations et un bruit supplémentaire.</w:t>
      </w:r>
    </w:p>
    <w:p>
      <w:pPr>
        <w:pStyle w:val="BodyText"/>
      </w:pPr>
      <w:r>
        <w:t xml:space="preserve">Pensez à vérifier régulièrement l’état des lames, le serrage des éléments et la propreté du carter. Pour une tondeuse thermique, un entretien adapté du moteur est également important. Pour une tondeuse électrique ou sur batterie, surveillez les bruits inhabituels qui peuvent signaler une usure.</w:t>
      </w:r>
    </w:p>
    <w:p>
      <w:pPr>
        <w:pStyle w:val="BodyText"/>
      </w:pPr>
      <w:r>
        <w:t xml:space="preserve">Un matériel bien entretenu coupe plus vite, consomme moins d’énergie et dérange moins longtemps. C’est un avantage pour vous comme pour vos voisins.</w:t>
      </w:r>
    </w:p>
    <w:p>
      <w:pPr>
        <w:pStyle w:val="BodyText"/>
      </w:pPr>
      <w:r>
        <w:t xml:space="preserve">H3: Prévenir ses voisins en cas de situation exceptionnelle</w:t>
      </w:r>
    </w:p>
    <w:p>
      <w:pPr>
        <w:pStyle w:val="BodyText"/>
      </w:pPr>
      <w:r>
        <w:t xml:space="preserve">Il peut arriver que vous deviez tondre à un moment inhabituel, par exemple avant un départ, après une longue période de pluie ou avant la venue d’un professionnel. Si vous restez dans les horaires autorisés mais que la tonte risque d’être longue, prévenir les voisins proches est une attention appréciée.</w:t>
      </w:r>
    </w:p>
    <w:p>
      <w:pPr>
        <w:pStyle w:val="BodyText"/>
      </w:pPr>
      <w:r>
        <w:t xml:space="preserve">Un simple mot ou une conversation rapide suffit :</w:t>
      </w:r>
      <w:r>
        <w:t xml:space="preserve"> </w:t>
      </w:r>
      <w:r>
        <w:t xml:space="preserve">“</w:t>
      </w:r>
      <w:r>
        <w:t xml:space="preserve">Je dois tondre demain matin, cela devrait durer environ une heure.</w:t>
      </w:r>
      <w:r>
        <w:t xml:space="preserve">”</w:t>
      </w:r>
      <w:r>
        <w:t xml:space="preserve"> </w:t>
      </w:r>
      <w:r>
        <w:t xml:space="preserve">Cette transparence réduit souvent l’agacement, car les voisins savent que le bruit sera limité dans le temps.</w:t>
      </w:r>
    </w:p>
    <w:p>
      <w:pPr>
        <w:pStyle w:val="BodyText"/>
      </w:pPr>
      <w:r>
        <w:t xml:space="preserve">La courtoisie ne remplace pas la réglementation, mais elle facilite grandement la vie en communauté.</w:t>
      </w:r>
    </w:p>
    <w:p>
      <w:pPr>
        <w:pStyle w:val="BodyText"/>
      </w:pPr>
      <w:r>
        <w:t xml:space="preserve">H2: Conclusion</w:t>
      </w:r>
    </w:p>
    <w:p>
      <w:pPr>
        <w:pStyle w:val="BodyText"/>
      </w:pPr>
      <w:r>
        <w:t xml:space="preserve">L’horaire tondeuse dépend principalement des règles fixées localement. En semaine, le samedi, le dimanche et les jours fériés, les créneaux peuvent varier fortement selon les communes. Avant de tondre, vérifiez les arrêtés applicables et choisissez un moment raisonnable. En préparant votre tonte, en entretenant votre matériel et en dialoguant avec vos voisins, vous limitez les nuisances, évitez les sanctions et préservez de bonnes relations de voisinage.</w:t>
      </w:r>
    </w:p>
    <w:p>
      <w:pPr>
        <w:pStyle w:val="BodyText"/>
      </w:pPr>
      <w:r>
        <w:t xml:space="preserve">H2: FAQs</w:t>
      </w:r>
    </w:p>
    <w:p>
      <w:pPr>
        <w:pStyle w:val="BodyText"/>
      </w:pPr>
      <w:r>
        <w:t xml:space="preserve">Les horaires de tonte suscitent souvent les mêmes questions, car les règles ne sont pas identiques partout. Voici des réponses pratiques pour mieux vous repérer, tout en gardant à l’esprit que la mairie reste la référence pour connaître les horaires exacts.</w:t>
      </w:r>
    </w:p>
    <w:p>
      <w:pPr>
        <w:pStyle w:val="BodyText"/>
      </w:pPr>
      <w:r>
        <w:t xml:space="preserve">H3: Quels horaires pour passer la tondeuse ?</w:t>
      </w:r>
    </w:p>
    <w:p>
      <w:pPr>
        <w:pStyle w:val="BodyText"/>
      </w:pPr>
      <w:r>
        <w:t xml:space="preserve">Les horaires les plus courants sont en semaine de 8h30 ou 9h à 12h, puis de 14h à 19h ou 19h30. Le samedi, les plages sont souvent plus courtes. Le dimanche, la tonte est généralement limitée à la fin de matinée, voire interdite selon les communes.</w:t>
      </w:r>
    </w:p>
    <w:p>
      <w:pPr>
        <w:pStyle w:val="BodyText"/>
      </w:pPr>
      <w:r>
        <w:t xml:space="preserve">H3: Est-il possible de tondre entre 12h et 14h ?</w:t>
      </w:r>
    </w:p>
    <w:p>
      <w:pPr>
        <w:pStyle w:val="BodyText"/>
      </w:pPr>
      <w:r>
        <w:t xml:space="preserve">Dans beaucoup de communes, la tonte entre 12h et 14h est interdite ou fortement déconseillée, car cette période correspond au repos du midi. Certaines règles locales peuvent toutefois varier. Le plus sûr est de vérifier l’arrêté municipal ou préfectoral applicable à votre lieu d’habitation.</w:t>
      </w:r>
    </w:p>
    <w:p>
      <w:pPr>
        <w:pStyle w:val="BodyText"/>
      </w:pPr>
      <w:r>
        <w:t xml:space="preserve">H3: Quand est-il interdit de tondre la pelouse ?</w:t>
      </w:r>
    </w:p>
    <w:p>
      <w:pPr>
        <w:pStyle w:val="BodyText"/>
      </w:pPr>
      <w:r>
        <w:t xml:space="preserve">Il est interdit de tondre en dehors des horaires fixés par votre commune ou votre département. Les interdictions concernent souvent tôt le matin, la pause déjeuner, la soirée, ainsi que certains dimanches et jours fériés. Une interdiction totale peut aussi exister localement à certaines périodes.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color w:val="007020"/>
      <w:b/>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color w:val="008000"/>
      <w:b/>
    </w:rPr>
  </w:style>
  <w:style w:customStyle="1" w:styleId="CommentTok" w:type="character">
    <w:name w:val="CommentTok"/>
    <w:basedOn w:val="VerbatimChar"/>
    <w:rPr>
      <w:color w:val="60a0b0"/>
      <w:i/>
    </w:rPr>
  </w:style>
  <w:style w:customStyle="1" w:styleId="DocumentationTok" w:type="character">
    <w:name w:val="DocumentationTok"/>
    <w:basedOn w:val="VerbatimChar"/>
    <w:rPr>
      <w:color w:val="ba2121"/>
      <w:i/>
    </w:rPr>
  </w:style>
  <w:style w:customStyle="1" w:styleId="AnnotationTok" w:type="character">
    <w:name w:val="AnnotationTok"/>
    <w:basedOn w:val="VerbatimChar"/>
    <w:rPr>
      <w:color w:val="60a0b0"/>
      <w:b/>
      <w:i/>
    </w:rPr>
  </w:style>
  <w:style w:customStyle="1" w:styleId="CommentVarTok" w:type="character">
    <w:name w:val="CommentVarTok"/>
    <w:basedOn w:val="VerbatimChar"/>
    <w:rPr>
      <w:color w:val="60a0b0"/>
      <w:b/>
      <w:i/>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color w:val="007020"/>
      <w:b/>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color w:val="60a0b0"/>
      <w:b/>
      <w:i/>
    </w:rPr>
  </w:style>
  <w:style w:customStyle="1" w:styleId="WarningTok" w:type="character">
    <w:name w:val="WarningTok"/>
    <w:basedOn w:val="VerbatimChar"/>
    <w:rPr>
      <w:color w:val="60a0b0"/>
      <w:b/>
      <w:i/>
    </w:rPr>
  </w:style>
  <w:style w:customStyle="1" w:styleId="AlertTok" w:type="character">
    <w:name w:val="AlertTok"/>
    <w:basedOn w:val="VerbatimChar"/>
    <w:rPr>
      <w:color w:val="ff0000"/>
      <w:b/>
    </w:rPr>
  </w:style>
  <w:style w:customStyle="1" w:styleId="ErrorTok" w:type="character">
    <w:name w:val="ErrorTok"/>
    <w:basedOn w:val="VerbatimChar"/>
    <w:rPr>
      <w:color w:val="ff0000"/>
      <w:b/>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2026-05-20T18:54:23Z</dcterms:created>
  <dcterms:modified xsi:type="dcterms:W3CDTF">2026-05-20T18:54:23Z</dcterms:modified>
</cp:coreProperties>
</file>

<file path=docProps/custom.xml><?xml version="1.0" encoding="utf-8"?>
<Properties xmlns="http://schemas.openxmlformats.org/officeDocument/2006/custom-properties" xmlns:vt="http://schemas.openxmlformats.org/officeDocument/2006/docPropsVTypes"/>
</file>