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ma tondeuse ne démarre pas : diagnostic et solutions simples</w:t>
      </w:r>
    </w:p>
    <w:p>
      <w:pPr>
        <w:pStyle w:val="BodyText"/>
      </w:pPr>
      <w:r>
        <w:t xml:space="preserve">Meta description: ma tondeuse ne démarre pas : trouvez rapidement la cause, vérifiez carburant, bougie, filtre, batterie et sécurité, puis relancez votre tondeuse.</w:t>
      </w:r>
    </w:p>
    <w:p>
      <w:pPr>
        <w:pStyle w:val="BodyText"/>
      </w:pPr>
      <w:r>
        <w:t xml:space="preserve">H1: Ma tondeuse ne démarre pas : causes, diagnostic et solutions</w:t>
      </w:r>
    </w:p>
    <w:p>
      <w:pPr>
        <w:pStyle w:val="BodyText"/>
      </w:pPr>
      <w:r>
        <w:t xml:space="preserve">Introduction</w:t>
      </w:r>
    </w:p>
    <w:p>
      <w:pPr>
        <w:pStyle w:val="BodyText"/>
      </w:pPr>
      <w:r>
        <w:t xml:space="preserve">Votre pelouse pousse, le soleil revient… mais votre tondeuse refuse de démarrer. Avant de penser à une panne grave ou à un remplacement coûteux, il faut procéder avec méthode. Dans de nombreux cas, le problème vient d’un carburant trop vieux, d’une bougie encrassée, d’un filtre à air bouché ou d’une sécurité mal enclenchée. Ce guide vous aide à identifier la cause probable, à effectuer les bons contrôles et à savoir quand faire appel à un professionnel.</w:t>
      </w:r>
    </w:p>
    <w:p>
      <w:pPr>
        <w:pStyle w:val="BodyText"/>
      </w:pPr>
      <w:r>
        <w:t xml:space="preserve">H2: Identifier rapidement le type de panne de démarrage</w:t>
      </w:r>
    </w:p>
    <w:p>
      <w:pPr>
        <w:pStyle w:val="BodyText"/>
      </w:pPr>
      <w:r>
        <w:t xml:space="preserve">Avant de démonter quoi que ce soit, observez le comportement de la machine. Une tondeuse qui ne réagit pas du tout, qui tousse, qui cale ou qui démarre seulement à froid ne présente pas le même problème. Le type de motorisation change aussi les vérifications à effectuer.</w:t>
      </w:r>
    </w:p>
    <w:p>
      <w:pPr>
        <w:pStyle w:val="BodyText"/>
      </w:pPr>
      <w:r>
        <w:t xml:space="preserve">H3: Tondeuse thermique, électrique ou sur batterie : les vérifications ne sont pas les mêmes</w:t>
      </w:r>
    </w:p>
    <w:p>
      <w:pPr>
        <w:pStyle w:val="BodyText"/>
      </w:pPr>
      <w:r>
        <w:t xml:space="preserve">Sur une tondeuse thermique, les causes les plus fréquentes concernent l’essence, la bougie, le filtre à air, le carburateur ou le lanceur. Sur un modèle électrique filaire, il faut plutôt vérifier la prise, la rallonge, le fusible et les sécurités. Sur une tondeuse à batterie, la charge, les contacts et l’état du bloc batterie sont prioritaires.</w:t>
      </w:r>
    </w:p>
    <w:p>
      <w:pPr>
        <w:pStyle w:val="BodyText"/>
      </w:pPr>
      <w:r>
        <w:t xml:space="preserve">H3: Les signes à observer avant de démonter</w:t>
      </w:r>
    </w:p>
    <w:p>
      <w:pPr>
        <w:pStyle w:val="BodyText"/>
      </w:pPr>
      <w:r>
        <w:t xml:space="preserve">Écoutez et regardez. Le lanceur tourne-t-il normalement ? Le moteur tousse-t-il ? Y a-t-il une odeur d’essence ? La lame est-elle bloquée ? Une fumée apparaît-elle ? Ces indices orientent le diagnostic. Notez aussi si la panne survient après l’hivernage, après un choc, après une tonte humide ou lorsque le moteur est chaud.</w:t>
      </w:r>
    </w:p>
    <w:p>
      <w:pPr>
        <w:pStyle w:val="BodyText"/>
      </w:pPr>
      <w:r>
        <w:t xml:space="preserve">H2: Diagnostic pas à pas quand une tondeuse ne démarre pas</w:t>
      </w:r>
    </w:p>
    <w:p>
      <w:pPr>
        <w:pStyle w:val="BodyText"/>
      </w:pPr>
      <w:r>
        <w:t xml:space="preserve">Un diagnostic efficace se fait dans un ordre logique : sécurité, alimentation, air, allumage, commandes, puis carburateur. Cette méthode évite de perdre du temps et limite les manipulations inutiles.</w:t>
      </w:r>
    </w:p>
    <w:p>
      <w:pPr>
        <w:pStyle w:val="BodyText"/>
      </w:pPr>
      <w:r>
        <w:t xml:space="preserve">H3: Vérifier les conditions de sécurité avant toute intervention</w:t>
      </w:r>
    </w:p>
    <w:p>
      <w:pPr>
        <w:pStyle w:val="BodyText"/>
      </w:pPr>
      <w:r>
        <w:t xml:space="preserve">Coupez toujours le moteur, retirez la clé si elle existe, débranchez la batterie ou la prise électrique, puis enlevez l’antiparasite de la bougie sur une tondeuse thermique. Portez des gants. Ne retournez jamais une tondeuse thermique n’importe comment : l’huile peut couler dans le filtre à air ou le cylindre.</w:t>
      </w:r>
    </w:p>
    <w:p>
      <w:pPr>
        <w:pStyle w:val="BodyText"/>
      </w:pPr>
      <w:r>
        <w:t xml:space="preserve">H3: Contrôler le carburant et l’état de l’essence</w:t>
      </w:r>
    </w:p>
    <w:p>
      <w:pPr>
        <w:pStyle w:val="BodyText"/>
      </w:pPr>
      <w:r>
        <w:t xml:space="preserve">Une essence trop ancienne est une cause classique. Après plusieurs mois, elle perd en efficacité et peut former des dépôts. Si le carburant date de la saison précédente, videz le réservoir et remplacez-le par de l’essence fraîche adaptée au moteur. Vérifiez aussi que le robinet d’essence, s’il existe, est bien ouvert.</w:t>
      </w:r>
    </w:p>
    <w:p>
      <w:pPr>
        <w:pStyle w:val="BodyText"/>
      </w:pPr>
      <w:r>
        <w:t xml:space="preserve">H3: Inspecter le réservoir, les durites et l’arrivée d’essence</w:t>
      </w:r>
    </w:p>
    <w:p>
      <w:pPr>
        <w:pStyle w:val="BodyText"/>
      </w:pPr>
      <w:r>
        <w:t xml:space="preserve">Regardez si le réservoir contient des impuretés, de l’eau ou des dépôts. Contrôlez les durites : elles ne doivent pas être craquelées, pincées ou bouchées. Si l’essence n’arrive pas au carburateur, le moteur ne peut pas démarrer. Une poire d’amorçage fissurée peut aussi empêcher l’alimentation correcte.</w:t>
      </w:r>
    </w:p>
    <w:p>
      <w:pPr>
        <w:pStyle w:val="BodyText"/>
      </w:pPr>
      <w:r>
        <w:t xml:space="preserve">H3: Nettoyer ou remplacer le filtre à air</w:t>
      </w:r>
    </w:p>
    <w:p>
      <w:pPr>
        <w:pStyle w:val="BodyText"/>
      </w:pPr>
      <w:r>
        <w:t xml:space="preserve">Le moteur a besoin d’un bon mélange air-carburant. Un filtre à air encrassé enrichit trop le mélange et peut empêcher le démarrage. Retirez-le et inspectez-le. Un filtre en mousse peut souvent être nettoyé, puis séché. Un filtre papier trop sale doit être remplacé. Ne faites pas tourner longtemps le moteur sans filtre.</w:t>
      </w:r>
    </w:p>
    <w:p>
      <w:pPr>
        <w:pStyle w:val="BodyText"/>
      </w:pPr>
      <w:r>
        <w:t xml:space="preserve">H3: Tester la bougie d’allumage</w:t>
      </w:r>
    </w:p>
    <w:p>
      <w:pPr>
        <w:pStyle w:val="BodyText"/>
      </w:pPr>
      <w:r>
        <w:t xml:space="preserve">La bougie crée l’étincelle nécessaire à l’allumage. Démontez-la avec une clé adaptée. Si elle est noire, humide, grasse ou très usée, nettoyez-la ou remplacez-la. Vérifiez l’écartement de l’électrode si vous avez la valeur recommandée. Une bougie humide indique souvent un moteur noyé ou un excès de carburant.</w:t>
      </w:r>
    </w:p>
    <w:p>
      <w:pPr>
        <w:pStyle w:val="BodyText"/>
      </w:pPr>
      <w:r>
        <w:t xml:space="preserve">H3: Examiner le lanceur, le câble et les commandes de sécurité</w:t>
      </w:r>
    </w:p>
    <w:p>
      <w:pPr>
        <w:pStyle w:val="BodyText"/>
      </w:pPr>
      <w:r>
        <w:t xml:space="preserve">Si le lanceur est dur, revient mal ou ne fait pas tourner le moteur, le problème peut venir du ressort, de la corde ou d’un blocage mécanique. Vérifiez aussi les câbles de commande. Une poignée de sécurité mal actionnée, un câble détendu ou une commande de frein moteur bloquée peuvent empêcher tout démarrage.</w:t>
      </w:r>
    </w:p>
    <w:p>
      <w:pPr>
        <w:pStyle w:val="BodyText"/>
      </w:pPr>
      <w:r>
        <w:t xml:space="preserve">H3: Contrôler le carburateur si le moteur refuse toujours de partir</w:t>
      </w:r>
    </w:p>
    <w:p>
      <w:pPr>
        <w:pStyle w:val="BodyText"/>
      </w:pPr>
      <w:r>
        <w:t xml:space="preserve">Si l’essence est fraîche, la bougie correcte et le filtre propre, le carburateur devient suspect. Ses gicleurs peuvent être bouchés par des dépôts. Un nettoyage soigneux peut suffire, mais il demande de la précision. Repérez les pièces au démontage et évitez les objets métalliques agressifs dans les petits conduits.</w:t>
      </w:r>
    </w:p>
    <w:p>
      <w:pPr>
        <w:pStyle w:val="BodyText"/>
      </w:pPr>
      <w:r>
        <w:t xml:space="preserve">H2: Que faire selon le symptôme observé ?</w:t>
      </w:r>
    </w:p>
    <w:p>
      <w:pPr>
        <w:pStyle w:val="BodyText"/>
      </w:pPr>
      <w:r>
        <w:t xml:space="preserve">Le symptôme donne souvent la meilleure piste. Une tondeuse qui tousse n’a pas le même souci qu’une machine totalement silencieuse. Voici les cas les plus fréquents.</w:t>
      </w:r>
    </w:p>
    <w:p>
      <w:pPr>
        <w:pStyle w:val="BodyText"/>
      </w:pPr>
      <w:r>
        <w:t xml:space="preserve">H3: La tondeuse tousse mais ne démarre pas</w:t>
      </w:r>
    </w:p>
    <w:p>
      <w:pPr>
        <w:pStyle w:val="BodyText"/>
      </w:pPr>
      <w:r>
        <w:t xml:space="preserve">Si le moteur tousse, l’allumage existe probablement, mais le mélange air-essence est mauvais. Vérifiez d’abord l’essence, le filtre à air et la bougie. Un carburateur partiellement bouché peut aussi provoquer ce comportement. Évitez d’insister trop longtemps au lanceur, car vous risquez de noyer le moteur.</w:t>
      </w:r>
    </w:p>
    <w:p>
      <w:pPr>
        <w:pStyle w:val="BodyText"/>
      </w:pPr>
      <w:r>
        <w:t xml:space="preserve">H3: Le moteur démarre puis cale aussitôt</w:t>
      </w:r>
    </w:p>
    <w:p>
      <w:pPr>
        <w:pStyle w:val="BodyText"/>
      </w:pPr>
      <w:r>
        <w:t xml:space="preserve">Un moteur qui part puis s’arrête manque souvent d’essence ou d’air stable. Contrôlez l’arrivée de carburant, le bouchon de réservoir et le filtre à air. Un évent de bouchon obstrué peut créer une dépression dans le réservoir. Le carburateur peut aussi fournir assez d’essence pour démarrer, mais pas pour tenir le ralenti.</w:t>
      </w:r>
    </w:p>
    <w:p>
      <w:pPr>
        <w:pStyle w:val="BodyText"/>
      </w:pPr>
      <w:r>
        <w:t xml:space="preserve">H3: La tondeuse ne démarre pas à chaud</w:t>
      </w:r>
    </w:p>
    <w:p>
      <w:pPr>
        <w:pStyle w:val="BodyText"/>
      </w:pPr>
      <w:r>
        <w:t xml:space="preserve">Une panne à chaud peut venir d’une bobine d’allumage fatiguée, d’une bougie défectueuse ou d’un carburateur mal réglé. Attendez que le moteur refroidisse, puis testez de nouveau. Si elle démarre à froid mais jamais à chaud, une intervention plus poussée peut être nécessaire, surtout sur l’allumage.</w:t>
      </w:r>
    </w:p>
    <w:p>
      <w:pPr>
        <w:pStyle w:val="BodyText"/>
      </w:pPr>
      <w:r>
        <w:t xml:space="preserve">H3: La tondeuse semble noyée</w:t>
      </w:r>
    </w:p>
    <w:p>
      <w:pPr>
        <w:pStyle w:val="BodyText"/>
      </w:pPr>
      <w:r>
        <w:t xml:space="preserve">Un moteur noyé contient trop d’essence. On le reconnaît à une forte odeur de carburant, une bougie humide et un moteur qui refuse de prendre malgré plusieurs essais. Retirez la bougie, séchez-la, laissez le cylindre s’aérer quelques minutes, puis réessayez sans réamorcer excessivement.</w:t>
      </w:r>
    </w:p>
    <w:p>
      <w:pPr>
        <w:pStyle w:val="BodyText"/>
      </w:pPr>
      <w:r>
        <w:t xml:space="preserve">H3: La tondeuse ne démarre plus après l’hivernage</w:t>
      </w:r>
    </w:p>
    <w:p>
      <w:pPr>
        <w:pStyle w:val="BodyText"/>
      </w:pPr>
      <w:r>
        <w:t xml:space="preserve">Après plusieurs mois d’arrêt, l’essence vieillie, la bougie encrassée et le carburateur gommé sont les causes principales. Commencez par remplacer le carburant, nettoyer le filtre à air et vérifier la bougie. Si la tondeuse tousse mais ne part pas, un nettoyage du carburateur peut être nécessaire.</w:t>
      </w:r>
    </w:p>
    <w:p>
      <w:pPr>
        <w:pStyle w:val="BodyText"/>
      </w:pPr>
      <w:r>
        <w:t xml:space="preserve">H2: Cas particuliers des tondeuses électriques et à batterie</w:t>
      </w:r>
    </w:p>
    <w:p>
      <w:pPr>
        <w:pStyle w:val="BodyText"/>
      </w:pPr>
      <w:r>
        <w:t xml:space="preserve">Les tondeuses électriques et à batterie ont moins de problèmes liés au carburant, mais elles possèdent davantage de sécurités. La panne peut être simple, comme une rallonge défectueuse, ou plus complexe, comme une carte électronique endommagée.</w:t>
      </w:r>
    </w:p>
    <w:p>
      <w:pPr>
        <w:pStyle w:val="BodyText"/>
      </w:pPr>
      <w:r>
        <w:t xml:space="preserve">H3: Vérifier l’alimentation, la rallonge et les fusibles</w:t>
      </w:r>
    </w:p>
    <w:p>
      <w:pPr>
        <w:pStyle w:val="BodyText"/>
      </w:pPr>
      <w:r>
        <w:t xml:space="preserve">Pour une tondeuse filaire, testez la prise avec un autre appareil. Inspectez la rallonge sur toute sa longueur et vérifiez qu’elle est adaptée à la puissance demandée. Regardez aussi le disjoncteur ou le fusible du circuit. Une rallonge trop longue ou abîmée peut empêcher le moteur de démarrer correctement.</w:t>
      </w:r>
    </w:p>
    <w:p>
      <w:pPr>
        <w:pStyle w:val="BodyText"/>
      </w:pPr>
      <w:r>
        <w:t xml:space="preserve">H3: Contrôler la batterie, le chargeur et les contacts</w:t>
      </w:r>
    </w:p>
    <w:p>
      <w:pPr>
        <w:pStyle w:val="BodyText"/>
      </w:pPr>
      <w:r>
        <w:t xml:space="preserve">Sur une tondeuse à batterie, assurez-vous que la batterie est bien chargée. Nettoyez les contacts s’ils sont oxydés ou poussiéreux. Vérifiez que le chargeur fonctionne et que la batterie s’enclenche franchement dans son logement. Une batterie très ancienne peut afficher une charge, mais ne plus fournir assez de puissance.</w:t>
      </w:r>
    </w:p>
    <w:p>
      <w:pPr>
        <w:pStyle w:val="BodyText"/>
      </w:pPr>
      <w:r>
        <w:t xml:space="preserve">H3: Identifier une sécurité de poignée ou de bac mal enclenchée</w:t>
      </w:r>
    </w:p>
    <w:p>
      <w:pPr>
        <w:pStyle w:val="BodyText"/>
      </w:pPr>
      <w:r>
        <w:t xml:space="preserve">Beaucoup de modèles ne démarrent pas si la poignée, le bac de ramassage, la clé de sécurité ou le capot ne sont pas correctement positionnés. Retirez puis remettez chaque élément. Ce contrôle simple évite parfois de chercher une panne inexistante pendant de longues minutes.</w:t>
      </w:r>
    </w:p>
    <w:p>
      <w:pPr>
        <w:pStyle w:val="BodyText"/>
      </w:pPr>
      <w:r>
        <w:t xml:space="preserve">H2: Quand faut-il faire appel à un réparateur ?</w:t>
      </w:r>
    </w:p>
    <w:p>
      <w:pPr>
        <w:pStyle w:val="BodyText"/>
      </w:pPr>
      <w:r>
        <w:t xml:space="preserve">Certaines pannes dépassent l’entretien courant. Si vous avez effectué les vérifications de base sans résultat, ou si des signes inquiétants apparaissent, mieux vaut éviter d’aggraver le problème.</w:t>
      </w:r>
    </w:p>
    <w:p>
      <w:pPr>
        <w:pStyle w:val="BodyText"/>
      </w:pPr>
      <w:r>
        <w:t xml:space="preserve">H3: Pannes persistantes malgré les contrôles de base</w:t>
      </w:r>
    </w:p>
    <w:p>
      <w:pPr>
        <w:pStyle w:val="BodyText"/>
      </w:pPr>
      <w:r>
        <w:t xml:space="preserve">Si la bougie, l’essence, le filtre, les commandes et l’arrivée de carburant semblent corrects, la panne peut venir de la bobine, du carburateur interne, de la compression ou d’un réglage moteur. Un réparateur pourra tester ces éléments avec du matériel adapté et éviter des remplacements inutiles.</w:t>
      </w:r>
    </w:p>
    <w:p>
      <w:pPr>
        <w:pStyle w:val="BodyText"/>
      </w:pPr>
      <w:r>
        <w:t xml:space="preserve">H3: Bruits anormaux, fumée ou fuite d’huile</w:t>
      </w:r>
    </w:p>
    <w:p>
      <w:pPr>
        <w:pStyle w:val="BodyText"/>
      </w:pPr>
      <w:r>
        <w:t xml:space="preserve">Un claquement métallique, une fumée importante ou une fuite d’huile ne doivent pas être ignorés. Ces signes peuvent indiquer une lame tordue, un carter endommagé, un trop-plein d’huile ou un problème interne. Arrêtez immédiatement la tondeuse et faites-la contrôler avant une nouvelle tentative.</w:t>
      </w:r>
    </w:p>
    <w:p>
      <w:pPr>
        <w:pStyle w:val="BodyText"/>
      </w:pPr>
      <w:r>
        <w:t xml:space="preserve">H3: Problème électrique ou moteur bloqué</w:t>
      </w:r>
    </w:p>
    <w:p>
      <w:pPr>
        <w:pStyle w:val="BodyText"/>
      </w:pPr>
      <w:r>
        <w:t xml:space="preserve">Si le moteur électrique sent le brûlé, si la batterie chauffe anormalement ou si le moteur thermique est bloqué, n’insistez pas. Un blocage peut venir d’une lame coincée, d’un axe tordu ou d’un manque de lubrification. Forcer le démarrage risque de provoquer des dégâts plus coûteux.</w:t>
      </w:r>
    </w:p>
    <w:p>
      <w:pPr>
        <w:pStyle w:val="BodyText"/>
      </w:pPr>
      <w:r>
        <w:t xml:space="preserve">H2: Prévenir les problèmes de démarrage de la tondeuse</w:t>
      </w:r>
    </w:p>
    <w:p>
      <w:pPr>
        <w:pStyle w:val="BodyText"/>
      </w:pPr>
      <w:r>
        <w:t xml:space="preserve">Un entretien régulier reste la meilleure solution. Quelques gestes simples en début et en fin de saison réduisent fortement les risques de panne.</w:t>
      </w:r>
    </w:p>
    <w:p>
      <w:pPr>
        <w:pStyle w:val="BodyText"/>
      </w:pPr>
      <w:r>
        <w:t xml:space="preserve">H3: Entretenir la bougie, les filtres et la lame</w:t>
      </w:r>
    </w:p>
    <w:p>
      <w:pPr>
        <w:pStyle w:val="BodyText"/>
      </w:pPr>
      <w:r>
        <w:t xml:space="preserve">Nettoyez ou remplacez le filtre à air selon son état. Contrôlez la bougie au moins une fois par saison. Une lame bien affûtée sollicite moins le moteur et améliore la coupe. Pensez aussi à retirer l’herbe accumulée sous le carter, car elle peut gêner la rotation.</w:t>
      </w:r>
    </w:p>
    <w:p>
      <w:pPr>
        <w:pStyle w:val="BodyText"/>
      </w:pPr>
      <w:r>
        <w:t xml:space="preserve">H3: Stocker correctement la tondeuse hors saison</w:t>
      </w:r>
    </w:p>
    <w:p>
      <w:pPr>
        <w:pStyle w:val="BodyText"/>
      </w:pPr>
      <w:r>
        <w:t xml:space="preserve">Avant l’hiver, nettoyez la machine, séchez-la et rangez-la dans un endroit sec. Sur une tondeuse thermique, videz le réservoir ou utilisez une méthode de stockage adaptée au carburant. Sur un modèle à batterie, stockez la batterie à l’abri du froid extrême et rechargez-la selon les recommandations du fabricant.</w:t>
      </w:r>
    </w:p>
    <w:p>
      <w:pPr>
        <w:pStyle w:val="BodyText"/>
      </w:pPr>
      <w:r>
        <w:t xml:space="preserve">H3: Utiliser un carburant adapté et renouvelé</w:t>
      </w:r>
    </w:p>
    <w:p>
      <w:pPr>
        <w:pStyle w:val="BodyText"/>
      </w:pPr>
      <w:r>
        <w:t xml:space="preserve">Utilisez toujours un carburant récent et compatible avec votre moteur. Évitez de conserver l’essence trop longtemps dans un bidon ouvert. Si vous tondez peu, achetez de petites quantités. Un carburant propre et frais facilite le démarrage, limite les dépôts et prolonge la durée de vie du moteur.</w:t>
      </w:r>
    </w:p>
    <w:p>
      <w:pPr>
        <w:pStyle w:val="BodyText"/>
      </w:pPr>
      <w:r>
        <w:t xml:space="preserve">H2: Conclusion</w:t>
      </w:r>
    </w:p>
    <w:p>
      <w:pPr>
        <w:pStyle w:val="BodyText"/>
      </w:pPr>
      <w:r>
        <w:t xml:space="preserve">Quand une tondeuse refuse de démarrer, la cause est souvent simple : essence trop vieille, filtre bouché, bougie usée, sécurité mal enclenchée ou batterie déchargée. En suivant un diagnostic progressif, vous gagnez du temps et évitez les démontages inutiles. Si les contrôles de base ne suffisent pas, ou si vous constatez un bruit, une fuite ou une fumée anormale, faites appel à un professionnel. Un entretien régulier reste votre meilleur allié.</w:t>
      </w:r>
    </w:p>
    <w:p>
      <w:pPr>
        <w:pStyle w:val="BodyText"/>
      </w:pPr>
      <w:r>
        <w:t xml:space="preserve">H2: FAQs</w:t>
      </w:r>
    </w:p>
    <w:p>
      <w:pPr>
        <w:pStyle w:val="BodyText"/>
      </w:pPr>
      <w:r>
        <w:t xml:space="preserve">H3: Comment faire quand une tondeuse ne démarre pas ?</w:t>
      </w:r>
    </w:p>
    <w:p>
      <w:pPr>
        <w:pStyle w:val="BodyText"/>
      </w:pPr>
      <w:r>
        <w:t xml:space="preserve">Commencez par vérifier la sécurité, le carburant, le filtre à air et la bougie. Sur une tondeuse électrique, contrôlez la prise, la rallonge ou la batterie. Observez aussi les symptômes : moteur qui tousse, qui cale ou qui ne réagit pas. Avancez étape par étape avant de démonter davantage.</w:t>
      </w:r>
    </w:p>
    <w:p>
      <w:pPr>
        <w:pStyle w:val="BodyText"/>
      </w:pPr>
      <w:r>
        <w:t xml:space="preserve">H3: Comment savoir si la bougie de la tondeuse est morte ?</w:t>
      </w:r>
    </w:p>
    <w:p>
      <w:pPr>
        <w:pStyle w:val="BodyText"/>
      </w:pPr>
      <w:r>
        <w:t xml:space="preserve">Une bougie peut être défectueuse si elle est noire, fissurée, très usée, humide ou si l’électrode est abîmée. Le moteur peut tousser sans démarrer, démarrer difficilement ou caler. En cas de doute, remplacez-la : c’est une pièce peu coûteuse et souvent responsable des pannes de démarrage.</w:t>
      </w:r>
    </w:p>
    <w:p>
      <w:pPr>
        <w:pStyle w:val="BodyText"/>
      </w:pPr>
      <w:r>
        <w:t xml:space="preserve">H3: Comment savoir si une tondeuse est noyée ?</w:t>
      </w:r>
    </w:p>
    <w:p>
      <w:pPr>
        <w:pStyle w:val="BodyText"/>
      </w:pPr>
      <w:r>
        <w:t xml:space="preserve">Une tondeuse noyée sent fortement l’essence et sa bougie est souvent humide. Le moteur ne démarre pas malgré plusieurs tentatives. Retirez la bougie, séchez-la, laissez le moteur s’aérer quelques minutes, puis réessayez sans trop amorcer. Évitez d’insister, car cela aggrave l’excès de carburant.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2026-05-20T18:59:24Z</dcterms:created>
  <dcterms:modified xsi:type="dcterms:W3CDTF">2026-05-20T18:59:24Z</dcterms:modified>
</cp:coreProperties>
</file>

<file path=docProps/custom.xml><?xml version="1.0" encoding="utf-8"?>
<Properties xmlns="http://schemas.openxmlformats.org/officeDocument/2006/custom-properties" xmlns:vt="http://schemas.openxmlformats.org/officeDocument/2006/docPropsVTypes"/>
</file>